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11" w:rsidRPr="004C2111" w:rsidRDefault="004C2111" w:rsidP="004C2111">
      <w:pPr>
        <w:spacing w:before="100" w:beforeAutospacing="1" w:after="100" w:afterAutospacing="1"/>
        <w:rPr>
          <w:rStyle w:val="Strong"/>
          <w:lang w:val="ru-RU"/>
        </w:rPr>
      </w:pPr>
      <w:r w:rsidRPr="00A75BC8">
        <w:rPr>
          <w:rStyle w:val="Strong"/>
          <w:lang w:val="en-US"/>
        </w:rPr>
        <w:t>Siemens</w:t>
      </w:r>
      <w:r w:rsidRPr="00A75BC8">
        <w:rPr>
          <w:rStyle w:val="Strong"/>
          <w:lang w:val="ru-RU"/>
        </w:rPr>
        <w:t xml:space="preserve"> </w:t>
      </w:r>
      <w:r w:rsidRPr="00A75BC8">
        <w:rPr>
          <w:rStyle w:val="Strong"/>
          <w:lang w:val="en-US"/>
        </w:rPr>
        <w:t>Enterprise</w:t>
      </w:r>
      <w:r w:rsidRPr="00A75BC8">
        <w:rPr>
          <w:rStyle w:val="Strong"/>
          <w:lang w:val="ru-RU"/>
        </w:rPr>
        <w:t xml:space="preserve"> </w:t>
      </w:r>
      <w:r w:rsidRPr="00A75BC8">
        <w:rPr>
          <w:rStyle w:val="Strong"/>
          <w:lang w:val="en-US"/>
        </w:rPr>
        <w:t>Communications</w:t>
      </w:r>
      <w:r w:rsidRPr="00A75BC8">
        <w:rPr>
          <w:rStyle w:val="Strong"/>
          <w:lang w:val="ru-RU"/>
        </w:rPr>
        <w:t xml:space="preserve">  </w:t>
      </w:r>
      <w:r w:rsidR="00C26602" w:rsidRPr="00A75BC8">
        <w:rPr>
          <w:rStyle w:val="Strong"/>
          <w:lang w:val="ru-RU"/>
        </w:rPr>
        <w:t xml:space="preserve">преобразовался </w:t>
      </w:r>
      <w:r w:rsidRPr="00A75BC8">
        <w:rPr>
          <w:rStyle w:val="Strong"/>
          <w:lang w:val="ru-RU"/>
        </w:rPr>
        <w:t xml:space="preserve">в </w:t>
      </w:r>
      <w:r w:rsidRPr="00A75BC8">
        <w:rPr>
          <w:rStyle w:val="Strong"/>
          <w:lang w:val="en-US"/>
        </w:rPr>
        <w:t>Unify</w:t>
      </w:r>
      <w:r w:rsidR="00C26602" w:rsidRPr="00A75BC8">
        <w:rPr>
          <w:rStyle w:val="Strong"/>
          <w:lang w:val="ru-RU"/>
        </w:rPr>
        <w:t xml:space="preserve"> – </w:t>
      </w:r>
      <w:r w:rsidRPr="00A75BC8">
        <w:rPr>
          <w:rStyle w:val="Strong"/>
          <w:lang w:val="ru-RU"/>
        </w:rPr>
        <w:t xml:space="preserve">компанию с </w:t>
      </w:r>
      <w:r w:rsidR="00C26602" w:rsidRPr="00A75BC8">
        <w:rPr>
          <w:rStyle w:val="Strong"/>
          <w:lang w:val="ru-RU"/>
        </w:rPr>
        <w:t>глобальной миссией: и</w:t>
      </w:r>
      <w:r w:rsidRPr="00A75BC8">
        <w:rPr>
          <w:rStyle w:val="Strong"/>
          <w:lang w:val="ru-RU"/>
        </w:rPr>
        <w:t>зменить представление пользователей о возможностях делового общения и совместной работы</w:t>
      </w:r>
    </w:p>
    <w:p w:rsidR="00EB6196" w:rsidRPr="00921C06" w:rsidRDefault="00EB6196" w:rsidP="00EB6196">
      <w:pPr>
        <w:shd w:val="clear" w:color="auto" w:fill="FFFFFF"/>
        <w:rPr>
          <w:rFonts w:asciiTheme="minorHAnsi" w:hAnsiTheme="minorHAnsi"/>
          <w:b/>
          <w:bCs/>
          <w:lang w:val="ru-RU"/>
        </w:rPr>
      </w:pPr>
      <w:r w:rsidRPr="00921C06">
        <w:rPr>
          <w:rFonts w:asciiTheme="minorHAnsi" w:hAnsiTheme="minorHAnsi"/>
          <w:b/>
          <w:bCs/>
          <w:lang w:val="ru-RU"/>
        </w:rPr>
        <w:t xml:space="preserve">17.10.2013. Москва </w:t>
      </w:r>
    </w:p>
    <w:p w:rsidR="00DB31CC" w:rsidRPr="00921C06" w:rsidRDefault="0071669B" w:rsidP="00EB6196">
      <w:pPr>
        <w:shd w:val="clear" w:color="auto" w:fill="FFFFFF"/>
        <w:rPr>
          <w:rFonts w:asciiTheme="minorHAnsi" w:hAnsiTheme="minorHAnsi"/>
          <w:lang w:val="ru-RU"/>
        </w:rPr>
      </w:pPr>
      <w:r w:rsidRPr="00921C06">
        <w:rPr>
          <w:rFonts w:asciiTheme="minorHAnsi" w:hAnsiTheme="minorHAnsi"/>
          <w:bCs/>
          <w:lang w:val="ru-RU"/>
        </w:rPr>
        <w:t>Компания Siemens Enterprise Communications,</w:t>
      </w:r>
      <w:r w:rsidRPr="00921C06">
        <w:rPr>
          <w:rFonts w:cs="Arial"/>
          <w:lang w:val="ru-RU"/>
        </w:rPr>
        <w:t xml:space="preserve"> </w:t>
      </w:r>
      <w:r w:rsidRPr="00921C06">
        <w:rPr>
          <w:rFonts w:asciiTheme="minorHAnsi" w:hAnsiTheme="minorHAnsi"/>
          <w:bCs/>
          <w:lang w:val="ru-RU"/>
        </w:rPr>
        <w:t xml:space="preserve">один из мировых лидеров в области коммуникационных решений для делового общения и </w:t>
      </w:r>
      <w:r w:rsidR="001550F0" w:rsidRPr="00921C06">
        <w:rPr>
          <w:rFonts w:asciiTheme="minorHAnsi" w:hAnsiTheme="minorHAnsi"/>
          <w:bCs/>
          <w:lang w:val="ru-RU"/>
        </w:rPr>
        <w:t>совместной работы</w:t>
      </w:r>
      <w:r w:rsidR="002E4DCD" w:rsidRPr="00921C06">
        <w:rPr>
          <w:rFonts w:asciiTheme="minorHAnsi" w:hAnsiTheme="minorHAnsi"/>
          <w:bCs/>
          <w:lang w:val="ru-RU"/>
        </w:rPr>
        <w:t>,</w:t>
      </w:r>
      <w:r w:rsidR="001550F0" w:rsidRPr="00921C06">
        <w:rPr>
          <w:rFonts w:cs="Arial"/>
          <w:lang w:val="ru-RU"/>
        </w:rPr>
        <w:t xml:space="preserve"> </w:t>
      </w:r>
      <w:r w:rsidRPr="00921C06">
        <w:rPr>
          <w:rFonts w:asciiTheme="minorHAnsi" w:hAnsiTheme="minorHAnsi"/>
          <w:bCs/>
          <w:lang w:val="ru-RU"/>
        </w:rPr>
        <w:t>на глобальном уровне объявила свое новое имя -</w:t>
      </w:r>
      <w:r w:rsidR="00EB6196" w:rsidRPr="00921C06">
        <w:rPr>
          <w:rFonts w:asciiTheme="minorHAnsi" w:hAnsiTheme="minorHAnsi"/>
          <w:b/>
          <w:bCs/>
          <w:lang w:val="ru-RU"/>
        </w:rPr>
        <w:t>Unify</w:t>
      </w:r>
      <w:r w:rsidR="00EB6196" w:rsidRPr="00921C06">
        <w:rPr>
          <w:rFonts w:asciiTheme="minorHAnsi" w:hAnsiTheme="minorHAnsi"/>
          <w:bCs/>
          <w:lang w:val="ru-RU"/>
        </w:rPr>
        <w:t xml:space="preserve"> .</w:t>
      </w:r>
      <w:r w:rsidR="00EB6196" w:rsidRPr="00921C06">
        <w:rPr>
          <w:rFonts w:asciiTheme="minorHAnsi" w:hAnsiTheme="minorHAnsi"/>
          <w:lang w:val="ru-RU"/>
        </w:rPr>
        <w:t xml:space="preserve"> </w:t>
      </w:r>
    </w:p>
    <w:p w:rsidR="00DB31CC" w:rsidRPr="00921C06" w:rsidRDefault="00DB31CC" w:rsidP="00EB6196">
      <w:pPr>
        <w:shd w:val="clear" w:color="auto" w:fill="FFFFFF"/>
        <w:rPr>
          <w:rFonts w:asciiTheme="minorHAnsi" w:hAnsiTheme="minorHAnsi"/>
          <w:lang w:val="ru-RU"/>
        </w:rPr>
      </w:pPr>
    </w:p>
    <w:p w:rsidR="00CB1FCA" w:rsidRPr="00921C06" w:rsidRDefault="00EB6196" w:rsidP="00EB6196">
      <w:pPr>
        <w:shd w:val="clear" w:color="auto" w:fill="FFFFFF"/>
        <w:rPr>
          <w:rFonts w:asciiTheme="minorHAnsi" w:hAnsiTheme="minorHAnsi"/>
          <w:lang w:val="ru-RU"/>
        </w:rPr>
      </w:pPr>
      <w:r w:rsidRPr="00921C06">
        <w:rPr>
          <w:rFonts w:asciiTheme="minorHAnsi" w:hAnsiTheme="minorHAnsi"/>
          <w:lang w:val="ru-RU"/>
        </w:rPr>
        <w:t xml:space="preserve">Появление </w:t>
      </w:r>
      <w:r w:rsidRPr="00921C06">
        <w:rPr>
          <w:rFonts w:asciiTheme="minorHAnsi" w:hAnsiTheme="minorHAnsi"/>
        </w:rPr>
        <w:t xml:space="preserve">Unify </w:t>
      </w:r>
      <w:r w:rsidRPr="00921C06">
        <w:rPr>
          <w:rFonts w:asciiTheme="minorHAnsi" w:hAnsiTheme="minorHAnsi"/>
          <w:lang w:val="ru-RU"/>
        </w:rPr>
        <w:t>– ответ на изменения, которые происходят в сфере корпоративных коммуникаций под влиянием целого ряда трендов</w:t>
      </w:r>
      <w:r w:rsidR="0071669B" w:rsidRPr="00921C06">
        <w:rPr>
          <w:rFonts w:asciiTheme="minorHAnsi" w:hAnsiTheme="minorHAnsi"/>
          <w:lang w:val="ru-RU"/>
        </w:rPr>
        <w:t>,</w:t>
      </w:r>
      <w:r w:rsidRPr="00921C06">
        <w:rPr>
          <w:rFonts w:asciiTheme="minorHAnsi" w:hAnsiTheme="minorHAnsi"/>
          <w:lang w:val="ru-RU"/>
        </w:rPr>
        <w:t xml:space="preserve"> таких как персонализация </w:t>
      </w:r>
      <w:r w:rsidR="00DB31CC" w:rsidRPr="00921C06">
        <w:rPr>
          <w:rFonts w:asciiTheme="minorHAnsi" w:hAnsiTheme="minorHAnsi"/>
          <w:lang w:val="ru-RU"/>
        </w:rPr>
        <w:t xml:space="preserve">информационных </w:t>
      </w:r>
      <w:r w:rsidRPr="00921C06">
        <w:rPr>
          <w:rFonts w:asciiTheme="minorHAnsi" w:hAnsiTheme="minorHAnsi"/>
          <w:lang w:val="ru-RU"/>
        </w:rPr>
        <w:t>технологий</w:t>
      </w:r>
      <w:r w:rsidRPr="00921C06">
        <w:rPr>
          <w:rFonts w:asciiTheme="minorHAnsi" w:hAnsiTheme="minorHAnsi"/>
        </w:rPr>
        <w:t>,</w:t>
      </w:r>
      <w:r w:rsidRPr="00921C06">
        <w:rPr>
          <w:rFonts w:asciiTheme="minorHAnsi" w:hAnsiTheme="minorHAnsi"/>
          <w:lang w:val="ru-RU"/>
        </w:rPr>
        <w:t xml:space="preserve"> внедрение в корпоративную практику кон</w:t>
      </w:r>
      <w:r w:rsidR="007162C1" w:rsidRPr="00921C06">
        <w:rPr>
          <w:rFonts w:asciiTheme="minorHAnsi" w:hAnsiTheme="minorHAnsi"/>
          <w:lang w:val="ru-RU"/>
        </w:rPr>
        <w:t>ц</w:t>
      </w:r>
      <w:r w:rsidRPr="00921C06">
        <w:rPr>
          <w:rFonts w:asciiTheme="minorHAnsi" w:hAnsiTheme="minorHAnsi"/>
          <w:lang w:val="ru-RU"/>
        </w:rPr>
        <w:t>епци</w:t>
      </w:r>
      <w:r w:rsidR="00716806" w:rsidRPr="00921C06">
        <w:rPr>
          <w:rFonts w:asciiTheme="minorHAnsi" w:hAnsiTheme="minorHAnsi"/>
          <w:lang w:val="ru-RU"/>
        </w:rPr>
        <w:t>и</w:t>
      </w:r>
      <w:r w:rsidRPr="00921C06">
        <w:rPr>
          <w:rFonts w:asciiTheme="minorHAnsi" w:hAnsiTheme="minorHAnsi"/>
          <w:lang w:val="ru-RU"/>
        </w:rPr>
        <w:t xml:space="preserve"> </w:t>
      </w:r>
      <w:r w:rsidRPr="00921C06">
        <w:rPr>
          <w:rFonts w:asciiTheme="minorHAnsi" w:hAnsiTheme="minorHAnsi"/>
        </w:rPr>
        <w:t>BYOD</w:t>
      </w:r>
      <w:r w:rsidRPr="00921C06">
        <w:rPr>
          <w:rFonts w:asciiTheme="minorHAnsi" w:hAnsiTheme="minorHAnsi"/>
          <w:lang w:val="ru-RU"/>
        </w:rPr>
        <w:t xml:space="preserve"> («</w:t>
      </w:r>
      <w:r w:rsidRPr="00921C06">
        <w:rPr>
          <w:rFonts w:asciiTheme="minorHAnsi" w:hAnsiTheme="minorHAnsi"/>
        </w:rPr>
        <w:t>bring your own device</w:t>
      </w:r>
      <w:r w:rsidRPr="00921C06">
        <w:rPr>
          <w:rFonts w:asciiTheme="minorHAnsi" w:hAnsiTheme="minorHAnsi"/>
          <w:lang w:val="ru-RU"/>
        </w:rPr>
        <w:t>»</w:t>
      </w:r>
      <w:r w:rsidRPr="00921C06">
        <w:rPr>
          <w:rFonts w:asciiTheme="minorHAnsi" w:hAnsiTheme="minorHAnsi"/>
        </w:rPr>
        <w:t xml:space="preserve">), </w:t>
      </w:r>
      <w:r w:rsidR="00DB31CC" w:rsidRPr="00921C06">
        <w:rPr>
          <w:rFonts w:asciiTheme="minorHAnsi" w:hAnsiTheme="minorHAnsi"/>
          <w:lang w:val="ru-RU"/>
        </w:rPr>
        <w:t>всеобщ</w:t>
      </w:r>
      <w:r w:rsidR="002E4DCD" w:rsidRPr="00921C06">
        <w:rPr>
          <w:rFonts w:asciiTheme="minorHAnsi" w:hAnsiTheme="minorHAnsi"/>
          <w:lang w:val="ru-RU"/>
        </w:rPr>
        <w:t>ая</w:t>
      </w:r>
      <w:r w:rsidR="00DB31CC" w:rsidRPr="00921C06">
        <w:rPr>
          <w:rFonts w:asciiTheme="minorHAnsi" w:hAnsiTheme="minorHAnsi"/>
          <w:lang w:val="ru-RU"/>
        </w:rPr>
        <w:t xml:space="preserve"> мобильност</w:t>
      </w:r>
      <w:r w:rsidR="002E4DCD" w:rsidRPr="00921C06">
        <w:rPr>
          <w:rFonts w:asciiTheme="minorHAnsi" w:hAnsiTheme="minorHAnsi"/>
          <w:lang w:val="ru-RU"/>
        </w:rPr>
        <w:t>ь</w:t>
      </w:r>
      <w:r w:rsidRPr="00921C06">
        <w:rPr>
          <w:rFonts w:asciiTheme="minorHAnsi" w:hAnsiTheme="minorHAnsi"/>
          <w:lang w:val="ru-RU"/>
        </w:rPr>
        <w:t xml:space="preserve"> со</w:t>
      </w:r>
      <w:r w:rsidR="00AD6BC0" w:rsidRPr="00921C06">
        <w:rPr>
          <w:rFonts w:asciiTheme="minorHAnsi" w:hAnsiTheme="minorHAnsi"/>
          <w:lang w:val="ru-RU"/>
        </w:rPr>
        <w:t>т</w:t>
      </w:r>
      <w:r w:rsidRPr="00921C06">
        <w:rPr>
          <w:rFonts w:asciiTheme="minorHAnsi" w:hAnsiTheme="minorHAnsi"/>
          <w:lang w:val="ru-RU"/>
        </w:rPr>
        <w:t>рудников</w:t>
      </w:r>
      <w:r w:rsidR="00831E23" w:rsidRPr="00921C06">
        <w:rPr>
          <w:rFonts w:asciiTheme="minorHAnsi" w:hAnsiTheme="minorHAnsi"/>
          <w:lang w:val="ru-RU"/>
        </w:rPr>
        <w:t xml:space="preserve"> («</w:t>
      </w:r>
      <w:r w:rsidR="00831E23" w:rsidRPr="00921C06">
        <w:rPr>
          <w:rFonts w:asciiTheme="minorHAnsi" w:hAnsiTheme="minorHAnsi"/>
          <w:lang w:val="en-US"/>
        </w:rPr>
        <w:t>anywhere</w:t>
      </w:r>
      <w:r w:rsidR="00831E23" w:rsidRPr="00921C06">
        <w:rPr>
          <w:rFonts w:asciiTheme="minorHAnsi" w:hAnsiTheme="minorHAnsi"/>
          <w:lang w:val="ru-RU"/>
        </w:rPr>
        <w:t xml:space="preserve"> </w:t>
      </w:r>
      <w:r w:rsidR="00831E23" w:rsidRPr="00921C06">
        <w:rPr>
          <w:rFonts w:asciiTheme="minorHAnsi" w:hAnsiTheme="minorHAnsi"/>
          <w:lang w:val="en-US"/>
        </w:rPr>
        <w:t>workers</w:t>
      </w:r>
      <w:r w:rsidR="00831E23" w:rsidRPr="00921C06">
        <w:rPr>
          <w:rFonts w:asciiTheme="minorHAnsi" w:hAnsiTheme="minorHAnsi"/>
          <w:lang w:val="ru-RU"/>
        </w:rPr>
        <w:t>»)</w:t>
      </w:r>
      <w:r w:rsidRPr="00921C06">
        <w:rPr>
          <w:rFonts w:asciiTheme="minorHAnsi" w:hAnsiTheme="minorHAnsi"/>
          <w:lang w:val="ru-RU"/>
        </w:rPr>
        <w:t xml:space="preserve">, повышение </w:t>
      </w:r>
      <w:r w:rsidR="00FE51FC" w:rsidRPr="00921C06">
        <w:rPr>
          <w:rFonts w:asciiTheme="minorHAnsi" w:hAnsiTheme="minorHAnsi"/>
          <w:lang w:val="ru-RU"/>
        </w:rPr>
        <w:t>значимости</w:t>
      </w:r>
      <w:r w:rsidRPr="00921C06">
        <w:rPr>
          <w:rFonts w:asciiTheme="minorHAnsi" w:hAnsiTheme="minorHAnsi"/>
          <w:lang w:val="ru-RU"/>
        </w:rPr>
        <w:t xml:space="preserve"> командной работы</w:t>
      </w:r>
      <w:r w:rsidR="00AD6BC0" w:rsidRPr="00921C06">
        <w:rPr>
          <w:rFonts w:asciiTheme="minorHAnsi" w:hAnsiTheme="minorHAnsi"/>
          <w:lang w:val="ru-RU"/>
        </w:rPr>
        <w:t>.</w:t>
      </w:r>
      <w:r w:rsidRPr="00921C06">
        <w:rPr>
          <w:rFonts w:asciiTheme="minorHAnsi" w:hAnsiTheme="minorHAnsi"/>
          <w:lang w:val="ru-RU"/>
        </w:rPr>
        <w:t xml:space="preserve"> Эти и другие факторы </w:t>
      </w:r>
      <w:r w:rsidR="00AD6BC0" w:rsidRPr="00921C06">
        <w:rPr>
          <w:rFonts w:asciiTheme="minorHAnsi" w:hAnsiTheme="minorHAnsi"/>
          <w:lang w:val="ru-RU"/>
        </w:rPr>
        <w:t xml:space="preserve">коренным образом </w:t>
      </w:r>
      <w:r w:rsidRPr="00921C06">
        <w:rPr>
          <w:rFonts w:asciiTheme="minorHAnsi" w:hAnsiTheme="minorHAnsi"/>
          <w:lang w:val="ru-RU"/>
        </w:rPr>
        <w:t xml:space="preserve">меняют привычные способы взаимодействия </w:t>
      </w:r>
      <w:r w:rsidR="007C4068" w:rsidRPr="00921C06">
        <w:rPr>
          <w:rFonts w:asciiTheme="minorHAnsi" w:hAnsiTheme="minorHAnsi"/>
          <w:lang w:val="ru-RU"/>
        </w:rPr>
        <w:t xml:space="preserve">сотрудников </w:t>
      </w:r>
      <w:r w:rsidRPr="00921C06">
        <w:rPr>
          <w:rFonts w:asciiTheme="minorHAnsi" w:hAnsiTheme="minorHAnsi"/>
          <w:lang w:val="ru-RU"/>
        </w:rPr>
        <w:t xml:space="preserve">и </w:t>
      </w:r>
      <w:r w:rsidR="00AD6BC0" w:rsidRPr="00921C06">
        <w:rPr>
          <w:rFonts w:asciiTheme="minorHAnsi" w:hAnsiTheme="minorHAnsi"/>
          <w:lang w:val="ru-RU"/>
        </w:rPr>
        <w:t>ставят</w:t>
      </w:r>
      <w:r w:rsidRPr="00921C06">
        <w:rPr>
          <w:rFonts w:asciiTheme="minorHAnsi" w:hAnsiTheme="minorHAnsi"/>
          <w:lang w:val="ru-RU"/>
        </w:rPr>
        <w:t xml:space="preserve"> новые задачи </w:t>
      </w:r>
      <w:r w:rsidR="00FE51FC" w:rsidRPr="00921C06">
        <w:rPr>
          <w:rFonts w:asciiTheme="minorHAnsi" w:hAnsiTheme="minorHAnsi"/>
          <w:lang w:val="ru-RU"/>
        </w:rPr>
        <w:t xml:space="preserve">перед </w:t>
      </w:r>
      <w:r w:rsidRPr="00921C06">
        <w:rPr>
          <w:rFonts w:asciiTheme="minorHAnsi" w:hAnsiTheme="minorHAnsi"/>
          <w:lang w:val="ru-RU"/>
        </w:rPr>
        <w:t>разработчи</w:t>
      </w:r>
      <w:r w:rsidR="00831E23" w:rsidRPr="00921C06">
        <w:rPr>
          <w:rFonts w:asciiTheme="minorHAnsi" w:hAnsiTheme="minorHAnsi"/>
          <w:lang w:val="ru-RU"/>
        </w:rPr>
        <w:t>кам</w:t>
      </w:r>
      <w:r w:rsidR="00FE51FC" w:rsidRPr="00921C06">
        <w:rPr>
          <w:rFonts w:asciiTheme="minorHAnsi" w:hAnsiTheme="minorHAnsi"/>
          <w:lang w:val="ru-RU"/>
        </w:rPr>
        <w:t>и</w:t>
      </w:r>
      <w:r w:rsidR="00831E23" w:rsidRPr="00921C06">
        <w:rPr>
          <w:rFonts w:asciiTheme="minorHAnsi" w:hAnsiTheme="minorHAnsi"/>
          <w:lang w:val="ru-RU"/>
        </w:rPr>
        <w:t xml:space="preserve"> продуктов и сервисов для корпоративных коммуникаций</w:t>
      </w:r>
      <w:r w:rsidRPr="00921C06">
        <w:rPr>
          <w:rFonts w:asciiTheme="minorHAnsi" w:hAnsiTheme="minorHAnsi"/>
          <w:lang w:val="ru-RU"/>
        </w:rPr>
        <w:t>.</w:t>
      </w:r>
    </w:p>
    <w:p w:rsidR="000C1008" w:rsidRPr="00921C06" w:rsidRDefault="005877C9" w:rsidP="000C1008">
      <w:pPr>
        <w:shd w:val="clear" w:color="auto" w:fill="FFFFFF"/>
        <w:rPr>
          <w:rFonts w:asciiTheme="minorHAnsi" w:hAnsiTheme="minorHAnsi"/>
          <w:lang w:val="ru-RU"/>
        </w:rPr>
      </w:pPr>
      <w:r w:rsidRPr="00921C06">
        <w:rPr>
          <w:rFonts w:asciiTheme="minorHAnsi" w:hAnsiTheme="minorHAnsi"/>
          <w:lang w:val="ru-RU"/>
        </w:rPr>
        <w:t xml:space="preserve"> </w:t>
      </w:r>
    </w:p>
    <w:p w:rsidR="000C1008" w:rsidRPr="00921C06" w:rsidRDefault="007C4068" w:rsidP="000C1008">
      <w:pPr>
        <w:rPr>
          <w:rFonts w:asciiTheme="minorHAnsi" w:hAnsiTheme="minorHAnsi" w:cs="Arial"/>
          <w:lang w:val="ru-RU"/>
        </w:rPr>
      </w:pPr>
      <w:r w:rsidRPr="00921C06">
        <w:rPr>
          <w:rFonts w:asciiTheme="minorHAnsi" w:hAnsiTheme="minorHAnsi" w:cs="Arial"/>
          <w:lang w:val="ru-RU"/>
        </w:rPr>
        <w:t>«</w:t>
      </w:r>
      <w:r w:rsidR="000C1008" w:rsidRPr="00921C06">
        <w:rPr>
          <w:rFonts w:asciiTheme="minorHAnsi" w:hAnsiTheme="minorHAnsi" w:cs="Arial"/>
          <w:lang w:val="ru-RU"/>
        </w:rPr>
        <w:t xml:space="preserve">Еще вчера мы </w:t>
      </w:r>
      <w:r w:rsidRPr="00921C06">
        <w:rPr>
          <w:rFonts w:asciiTheme="minorHAnsi" w:hAnsiTheme="minorHAnsi" w:cs="Arial"/>
          <w:lang w:val="ru-RU"/>
        </w:rPr>
        <w:t xml:space="preserve">фокусировались на </w:t>
      </w:r>
      <w:r w:rsidR="004C2111">
        <w:rPr>
          <w:rFonts w:asciiTheme="minorHAnsi" w:hAnsiTheme="minorHAnsi" w:cs="Arial"/>
          <w:lang w:val="ru-RU"/>
        </w:rPr>
        <w:t>технологиях</w:t>
      </w:r>
      <w:r w:rsidR="00EB4787" w:rsidRPr="00921C06">
        <w:rPr>
          <w:rFonts w:asciiTheme="minorHAnsi" w:hAnsiTheme="minorHAnsi" w:cs="Arial"/>
          <w:lang w:val="ru-RU"/>
        </w:rPr>
        <w:t>,</w:t>
      </w:r>
      <w:r w:rsidRPr="00921C06">
        <w:rPr>
          <w:rFonts w:asciiTheme="minorHAnsi" w:hAnsiTheme="minorHAnsi" w:cs="Arial"/>
          <w:lang w:val="ru-RU"/>
        </w:rPr>
        <w:t xml:space="preserve"> предлагали нашим заказчикам решения на их основе и учили с ними работать», - комментирует </w:t>
      </w:r>
      <w:r w:rsidR="00EB4787" w:rsidRPr="00921C06">
        <w:rPr>
          <w:rFonts w:asciiTheme="minorHAnsi" w:hAnsiTheme="minorHAnsi" w:cs="Arial"/>
          <w:b/>
          <w:lang w:val="ru-RU"/>
        </w:rPr>
        <w:t xml:space="preserve">Сергей Рассказов, </w:t>
      </w:r>
      <w:r w:rsidRPr="00921C06">
        <w:rPr>
          <w:rFonts w:asciiTheme="minorHAnsi" w:hAnsiTheme="minorHAnsi" w:cs="Arial"/>
          <w:b/>
          <w:lang w:val="ru-RU"/>
        </w:rPr>
        <w:t xml:space="preserve">генеральный директор компании </w:t>
      </w:r>
      <w:r w:rsidRPr="00921C06">
        <w:rPr>
          <w:rFonts w:asciiTheme="minorHAnsi" w:hAnsiTheme="minorHAnsi" w:cs="Arial"/>
          <w:b/>
          <w:lang w:val="en-US"/>
        </w:rPr>
        <w:t>Unify</w:t>
      </w:r>
      <w:r w:rsidRPr="00921C06">
        <w:rPr>
          <w:rFonts w:asciiTheme="minorHAnsi" w:hAnsiTheme="minorHAnsi" w:cs="Arial"/>
          <w:b/>
          <w:lang w:val="ru-RU"/>
        </w:rPr>
        <w:t xml:space="preserve"> в России и СНГ</w:t>
      </w:r>
      <w:r w:rsidRPr="00921C06">
        <w:rPr>
          <w:rFonts w:asciiTheme="minorHAnsi" w:hAnsiTheme="minorHAnsi" w:cs="Arial"/>
          <w:lang w:val="ru-RU"/>
        </w:rPr>
        <w:t>. – А сегодня определяющим</w:t>
      </w:r>
      <w:r w:rsidR="002E4DCD" w:rsidRPr="00921C06">
        <w:rPr>
          <w:rFonts w:asciiTheme="minorHAnsi" w:hAnsiTheme="minorHAnsi" w:cs="Arial"/>
          <w:lang w:val="ru-RU"/>
        </w:rPr>
        <w:t>и являю</w:t>
      </w:r>
      <w:r w:rsidRPr="00921C06">
        <w:rPr>
          <w:rFonts w:asciiTheme="minorHAnsi" w:hAnsiTheme="minorHAnsi" w:cs="Arial"/>
          <w:lang w:val="ru-RU"/>
        </w:rPr>
        <w:t xml:space="preserve">тся простота и комфортность использования этих технологий. </w:t>
      </w:r>
      <w:r w:rsidR="00921C06">
        <w:rPr>
          <w:rFonts w:asciiTheme="minorHAnsi" w:hAnsiTheme="minorHAnsi" w:cs="Arial"/>
          <w:lang w:val="ru-RU"/>
        </w:rPr>
        <w:t>Сейчас</w:t>
      </w:r>
      <w:r w:rsidR="00E22A55" w:rsidRPr="00921C06">
        <w:rPr>
          <w:rFonts w:asciiTheme="minorHAnsi" w:hAnsiTheme="minorHAnsi" w:cs="Arial"/>
          <w:lang w:val="ru-RU"/>
        </w:rPr>
        <w:t xml:space="preserve"> п</w:t>
      </w:r>
      <w:r w:rsidRPr="00921C06">
        <w:rPr>
          <w:rFonts w:asciiTheme="minorHAnsi" w:hAnsiTheme="minorHAnsi" w:cs="Arial"/>
          <w:lang w:val="ru-RU"/>
        </w:rPr>
        <w:t>ользователь</w:t>
      </w:r>
      <w:r w:rsidR="002E4DCD" w:rsidRPr="00921C06">
        <w:rPr>
          <w:rFonts w:asciiTheme="minorHAnsi" w:hAnsiTheme="minorHAnsi" w:cs="Arial"/>
          <w:lang w:val="ru-RU"/>
        </w:rPr>
        <w:t xml:space="preserve"> </w:t>
      </w:r>
      <w:r w:rsidR="004A42D9" w:rsidRPr="00921C06">
        <w:rPr>
          <w:rFonts w:asciiTheme="minorHAnsi" w:hAnsiTheme="minorHAnsi" w:cs="Arial"/>
          <w:lang w:val="ru-RU"/>
        </w:rPr>
        <w:t>-</w:t>
      </w:r>
      <w:r w:rsidR="00E22A55" w:rsidRPr="00921C06">
        <w:rPr>
          <w:rFonts w:asciiTheme="minorHAnsi" w:hAnsiTheme="minorHAnsi" w:cs="Arial"/>
          <w:lang w:val="ru-RU"/>
        </w:rPr>
        <w:t xml:space="preserve"> </w:t>
      </w:r>
      <w:r w:rsidR="00921C06">
        <w:rPr>
          <w:rFonts w:asciiTheme="minorHAnsi" w:hAnsiTheme="minorHAnsi" w:cs="Arial"/>
          <w:lang w:val="ru-RU"/>
        </w:rPr>
        <w:t xml:space="preserve">это </w:t>
      </w:r>
      <w:r w:rsidR="00E22A55" w:rsidRPr="00921C06">
        <w:rPr>
          <w:rFonts w:asciiTheme="minorHAnsi" w:hAnsiTheme="minorHAnsi" w:cs="Arial"/>
          <w:lang w:val="ru-RU"/>
        </w:rPr>
        <w:t>двигател</w:t>
      </w:r>
      <w:r w:rsidR="004A42D9" w:rsidRPr="00921C06">
        <w:rPr>
          <w:rFonts w:asciiTheme="minorHAnsi" w:hAnsiTheme="minorHAnsi" w:cs="Arial"/>
          <w:lang w:val="ru-RU"/>
        </w:rPr>
        <w:t>ь</w:t>
      </w:r>
      <w:r w:rsidRPr="00921C06">
        <w:rPr>
          <w:rFonts w:asciiTheme="minorHAnsi" w:hAnsiTheme="minorHAnsi" w:cs="Arial"/>
          <w:lang w:val="ru-RU"/>
        </w:rPr>
        <w:t xml:space="preserve"> прогресса. </w:t>
      </w:r>
      <w:r w:rsidR="000C1008" w:rsidRPr="00921C06">
        <w:rPr>
          <w:rFonts w:asciiTheme="minorHAnsi" w:hAnsiTheme="minorHAnsi" w:cs="Arial"/>
          <w:lang w:val="ru-RU"/>
        </w:rPr>
        <w:t xml:space="preserve">Перед </w:t>
      </w:r>
      <w:r w:rsidR="00503B57" w:rsidRPr="00921C06">
        <w:rPr>
          <w:rFonts w:asciiTheme="minorHAnsi" w:hAnsiTheme="minorHAnsi" w:cs="Arial"/>
          <w:lang w:val="ru-RU"/>
        </w:rPr>
        <w:t>предприятиями</w:t>
      </w:r>
      <w:r w:rsidR="000C1008" w:rsidRPr="00921C06">
        <w:rPr>
          <w:rFonts w:asciiTheme="minorHAnsi" w:hAnsiTheme="minorHAnsi" w:cs="Arial"/>
          <w:lang w:val="ru-RU"/>
        </w:rPr>
        <w:t xml:space="preserve"> стоит серьезная задача – перестроить свои представления о том, как устроены коммуникации, упростить процесс общения для сотрудников, сделать его максимально эффективным</w:t>
      </w:r>
      <w:r w:rsidR="00E22A55" w:rsidRPr="00921C06">
        <w:rPr>
          <w:rFonts w:asciiTheme="minorHAnsi" w:hAnsiTheme="minorHAnsi" w:cs="Arial"/>
          <w:lang w:val="ru-RU"/>
        </w:rPr>
        <w:t>.</w:t>
      </w:r>
      <w:r w:rsidR="000C1008" w:rsidRPr="00921C06">
        <w:rPr>
          <w:rFonts w:asciiTheme="minorHAnsi" w:hAnsiTheme="minorHAnsi" w:cs="Arial"/>
          <w:lang w:val="ru-RU"/>
        </w:rPr>
        <w:t xml:space="preserve"> Новый бренд отражает миссию нашей компании –</w:t>
      </w:r>
      <w:r w:rsidR="002E4DCD" w:rsidRPr="00921C06">
        <w:rPr>
          <w:rFonts w:asciiTheme="minorHAnsi" w:hAnsiTheme="minorHAnsi" w:cs="Arial"/>
          <w:lang w:val="ru-RU"/>
        </w:rPr>
        <w:t xml:space="preserve"> </w:t>
      </w:r>
      <w:r w:rsidR="000C1008" w:rsidRPr="00921C06">
        <w:rPr>
          <w:rFonts w:asciiTheme="minorHAnsi" w:hAnsiTheme="minorHAnsi" w:cs="Arial"/>
          <w:lang w:val="ru-RU"/>
        </w:rPr>
        <w:t>решить эту задачу</w:t>
      </w:r>
      <w:r w:rsidR="00E22A55" w:rsidRPr="00921C06">
        <w:rPr>
          <w:rFonts w:asciiTheme="minorHAnsi" w:hAnsiTheme="minorHAnsi" w:cs="Arial"/>
          <w:lang w:val="ru-RU"/>
        </w:rPr>
        <w:t>»</w:t>
      </w:r>
      <w:r w:rsidRPr="00921C06">
        <w:rPr>
          <w:rFonts w:asciiTheme="minorHAnsi" w:hAnsiTheme="minorHAnsi" w:cs="Arial"/>
          <w:lang w:val="ru-RU"/>
        </w:rPr>
        <w:t xml:space="preserve">. </w:t>
      </w:r>
    </w:p>
    <w:p w:rsidR="00EB6196" w:rsidRPr="00921C06" w:rsidRDefault="00EB6196" w:rsidP="00EB6196">
      <w:pPr>
        <w:shd w:val="clear" w:color="auto" w:fill="FFFFFF"/>
        <w:rPr>
          <w:rFonts w:asciiTheme="minorHAnsi" w:hAnsiTheme="minorHAnsi"/>
          <w:lang w:val="ru-RU"/>
        </w:rPr>
      </w:pPr>
    </w:p>
    <w:p w:rsidR="00D76A4D" w:rsidRPr="00921C06" w:rsidRDefault="00D76A4D" w:rsidP="00D76A4D">
      <w:pPr>
        <w:rPr>
          <w:rFonts w:asciiTheme="minorHAnsi" w:hAnsiTheme="minorHAnsi"/>
          <w:lang w:val="ru-RU"/>
        </w:rPr>
      </w:pPr>
      <w:r w:rsidRPr="00921C06">
        <w:rPr>
          <w:rFonts w:asciiTheme="minorHAnsi" w:hAnsiTheme="minorHAnsi"/>
          <w:lang w:val="ru-RU"/>
        </w:rPr>
        <w:t xml:space="preserve">Новое имя характеризует основной фокус </w:t>
      </w:r>
      <w:r w:rsidR="004A42D9" w:rsidRPr="00921C06">
        <w:rPr>
          <w:rFonts w:asciiTheme="minorHAnsi" w:hAnsiTheme="minorHAnsi"/>
          <w:lang w:val="en-US"/>
        </w:rPr>
        <w:t>Unify</w:t>
      </w:r>
      <w:r w:rsidRPr="00921C06">
        <w:rPr>
          <w:rFonts w:asciiTheme="minorHAnsi" w:hAnsiTheme="minorHAnsi"/>
          <w:lang w:val="ru-RU"/>
        </w:rPr>
        <w:t xml:space="preserve"> – разработку </w:t>
      </w:r>
      <w:r w:rsidR="006606AF" w:rsidRPr="00921C06">
        <w:rPr>
          <w:rFonts w:asciiTheme="minorHAnsi" w:hAnsiTheme="minorHAnsi"/>
          <w:lang w:val="ru-RU"/>
        </w:rPr>
        <w:t xml:space="preserve">коммуникационных </w:t>
      </w:r>
      <w:r w:rsidRPr="00921C06">
        <w:rPr>
          <w:rFonts w:asciiTheme="minorHAnsi" w:hAnsiTheme="minorHAnsi"/>
          <w:lang w:val="ru-RU"/>
        </w:rPr>
        <w:t xml:space="preserve">решений, </w:t>
      </w:r>
      <w:r w:rsidR="006606AF" w:rsidRPr="00921C06">
        <w:rPr>
          <w:rFonts w:asciiTheme="minorHAnsi" w:hAnsiTheme="minorHAnsi"/>
          <w:lang w:val="ru-RU"/>
        </w:rPr>
        <w:t>отвечающих новым реалиям и потребностям рынка</w:t>
      </w:r>
      <w:r w:rsidRPr="00921C06">
        <w:rPr>
          <w:rFonts w:asciiTheme="minorHAnsi" w:hAnsiTheme="minorHAnsi"/>
          <w:lang w:val="ru-RU"/>
        </w:rPr>
        <w:t>. Оно указывает на объединени</w:t>
      </w:r>
      <w:r w:rsidR="00921C06" w:rsidRPr="00921C06">
        <w:rPr>
          <w:rFonts w:asciiTheme="minorHAnsi" w:hAnsiTheme="minorHAnsi"/>
          <w:lang w:val="ru-RU"/>
        </w:rPr>
        <w:t>е</w:t>
      </w:r>
      <w:r w:rsidRPr="00921C06">
        <w:rPr>
          <w:rFonts w:asciiTheme="minorHAnsi" w:hAnsiTheme="minorHAnsi"/>
          <w:lang w:val="ru-RU"/>
        </w:rPr>
        <w:t xml:space="preserve"> </w:t>
      </w:r>
      <w:r w:rsidR="006606AF" w:rsidRPr="00921C06">
        <w:rPr>
          <w:rFonts w:asciiTheme="minorHAnsi" w:hAnsiTheme="minorHAnsi"/>
          <w:lang w:val="ru-RU"/>
        </w:rPr>
        <w:t xml:space="preserve">в рамках предприятия </w:t>
      </w:r>
      <w:r w:rsidRPr="00921C06">
        <w:rPr>
          <w:rFonts w:asciiTheme="minorHAnsi" w:hAnsiTheme="minorHAnsi"/>
          <w:lang w:val="ru-RU"/>
        </w:rPr>
        <w:t xml:space="preserve">всех коммуникационных каналов, устройств и приложений и их глубокой интеграции в бизнес-процессы и ежедневную деятельность сотрудников. </w:t>
      </w:r>
    </w:p>
    <w:p w:rsidR="00D76A4D" w:rsidRPr="00921C06" w:rsidRDefault="00D76A4D" w:rsidP="00D76A4D">
      <w:pPr>
        <w:shd w:val="clear" w:color="auto" w:fill="FFFFFF"/>
        <w:rPr>
          <w:rFonts w:asciiTheme="minorHAnsi" w:hAnsiTheme="minorHAnsi"/>
          <w:lang w:val="ru-RU"/>
        </w:rPr>
      </w:pPr>
    </w:p>
    <w:p w:rsidR="00D76A4D" w:rsidRPr="00921C06" w:rsidRDefault="00CB1FCA" w:rsidP="00D76A4D">
      <w:pPr>
        <w:shd w:val="clear" w:color="auto" w:fill="FFFFFF"/>
        <w:rPr>
          <w:rFonts w:asciiTheme="minorHAnsi" w:hAnsiTheme="minorHAnsi"/>
          <w:lang w:val="ru-RU"/>
        </w:rPr>
      </w:pPr>
      <w:r w:rsidRPr="00921C06">
        <w:rPr>
          <w:rFonts w:asciiTheme="minorHAnsi" w:hAnsiTheme="minorHAnsi"/>
          <w:lang w:val="ru-RU"/>
        </w:rPr>
        <w:t>«</w:t>
      </w:r>
      <w:r w:rsidR="006606AF" w:rsidRPr="00921C06">
        <w:rPr>
          <w:rFonts w:asciiTheme="minorHAnsi" w:hAnsiTheme="minorHAnsi"/>
          <w:lang w:val="ru-RU"/>
        </w:rPr>
        <w:t>Реализация миссии</w:t>
      </w:r>
      <w:r w:rsidR="00C926C9" w:rsidRPr="00921C06">
        <w:rPr>
          <w:rFonts w:asciiTheme="minorHAnsi" w:hAnsiTheme="minorHAnsi"/>
          <w:lang w:val="ru-RU"/>
        </w:rPr>
        <w:t xml:space="preserve"> </w:t>
      </w:r>
      <w:r w:rsidR="00C926C9" w:rsidRPr="00921C06">
        <w:rPr>
          <w:rFonts w:asciiTheme="minorHAnsi" w:hAnsiTheme="minorHAnsi"/>
          <w:lang w:val="en-US"/>
        </w:rPr>
        <w:t>Unify</w:t>
      </w:r>
      <w:r w:rsidR="00C926C9" w:rsidRPr="00921C06">
        <w:rPr>
          <w:rFonts w:asciiTheme="minorHAnsi" w:hAnsiTheme="minorHAnsi"/>
          <w:lang w:val="ru-RU"/>
        </w:rPr>
        <w:t xml:space="preserve"> потребовала</w:t>
      </w:r>
      <w:r w:rsidR="006606AF" w:rsidRPr="00921C06">
        <w:rPr>
          <w:rFonts w:asciiTheme="minorHAnsi" w:hAnsiTheme="minorHAnsi"/>
          <w:lang w:val="ru-RU"/>
        </w:rPr>
        <w:t xml:space="preserve"> серьезных преобразований, в то</w:t>
      </w:r>
      <w:r w:rsidR="00003766" w:rsidRPr="00921C06">
        <w:rPr>
          <w:rFonts w:asciiTheme="minorHAnsi" w:hAnsiTheme="minorHAnsi"/>
          <w:lang w:val="ru-RU"/>
        </w:rPr>
        <w:t>м</w:t>
      </w:r>
      <w:r w:rsidR="006606AF" w:rsidRPr="00921C06">
        <w:rPr>
          <w:rFonts w:asciiTheme="minorHAnsi" w:hAnsiTheme="minorHAnsi"/>
          <w:lang w:val="ru-RU"/>
        </w:rPr>
        <w:t xml:space="preserve"> числе, и бренда компании</w:t>
      </w:r>
      <w:r w:rsidR="00C926C9" w:rsidRPr="00921C06">
        <w:rPr>
          <w:rFonts w:asciiTheme="minorHAnsi" w:hAnsiTheme="minorHAnsi"/>
          <w:lang w:val="ru-RU"/>
        </w:rPr>
        <w:t xml:space="preserve">,» - </w:t>
      </w:r>
      <w:r w:rsidR="00C926C9" w:rsidRPr="00921C06">
        <w:rPr>
          <w:rFonts w:asciiTheme="minorHAnsi" w:hAnsiTheme="minorHAnsi"/>
          <w:b/>
          <w:lang w:val="ru-RU"/>
        </w:rPr>
        <w:t>сказал Хамид Ахаван, главный исполнительный директор Unify</w:t>
      </w:r>
      <w:r w:rsidR="00C926C9" w:rsidRPr="00921C06">
        <w:rPr>
          <w:rFonts w:asciiTheme="minorHAnsi" w:hAnsiTheme="minorHAnsi"/>
          <w:lang w:val="ru-RU"/>
        </w:rPr>
        <w:t>.</w:t>
      </w:r>
      <w:r w:rsidR="00E22A55" w:rsidRPr="00921C06">
        <w:rPr>
          <w:rFonts w:asciiTheme="minorHAnsi" w:hAnsiTheme="minorHAnsi"/>
          <w:lang w:val="ru-RU"/>
        </w:rPr>
        <w:t>-</w:t>
      </w:r>
      <w:r w:rsidR="006606AF" w:rsidRPr="00921C06">
        <w:rPr>
          <w:rFonts w:asciiTheme="minorHAnsi" w:hAnsiTheme="minorHAnsi"/>
          <w:lang w:val="ru-RU"/>
        </w:rPr>
        <w:t xml:space="preserve"> Бренд </w:t>
      </w:r>
      <w:r w:rsidR="00921C06" w:rsidRPr="00921C06">
        <w:rPr>
          <w:rFonts w:asciiTheme="minorHAnsi" w:hAnsiTheme="minorHAnsi"/>
          <w:lang w:val="ru-RU"/>
        </w:rPr>
        <w:t xml:space="preserve">Siemens </w:t>
      </w:r>
      <w:r w:rsidR="005C4DC9">
        <w:rPr>
          <w:rFonts w:asciiTheme="minorHAnsi" w:hAnsiTheme="minorHAnsi"/>
          <w:lang w:val="ru-RU"/>
        </w:rPr>
        <w:t>многогранен, за 165</w:t>
      </w:r>
      <w:r w:rsidR="006606AF" w:rsidRPr="00921C06">
        <w:rPr>
          <w:rFonts w:asciiTheme="minorHAnsi" w:hAnsiTheme="minorHAnsi"/>
          <w:lang w:val="ru-RU"/>
        </w:rPr>
        <w:t xml:space="preserve"> лет в рамках единых традиций, заложенных еще основателями корпорации, выросло множество успешных бизнесов. Но сейчас </w:t>
      </w:r>
      <w:r w:rsidR="00003766" w:rsidRPr="00921C06">
        <w:rPr>
          <w:rFonts w:asciiTheme="minorHAnsi" w:hAnsiTheme="minorHAnsi"/>
          <w:lang w:val="ru-RU"/>
        </w:rPr>
        <w:t xml:space="preserve">для нас </w:t>
      </w:r>
      <w:r w:rsidR="006606AF" w:rsidRPr="00921C06">
        <w:rPr>
          <w:rFonts w:asciiTheme="minorHAnsi" w:hAnsiTheme="minorHAnsi"/>
          <w:lang w:val="ru-RU"/>
        </w:rPr>
        <w:t xml:space="preserve">пришло время развиваться дальше под новым самостоятельным брендом, который на 100% будет ассоциироваться с инновациями в сфере делового общения. </w:t>
      </w:r>
      <w:r w:rsidR="00D76A4D" w:rsidRPr="00921C06">
        <w:rPr>
          <w:rFonts w:asciiTheme="minorHAnsi" w:hAnsiTheme="minorHAnsi"/>
          <w:lang w:val="ru-RU"/>
        </w:rPr>
        <w:t>Unify намерена сохранить все достижения</w:t>
      </w:r>
      <w:r w:rsidR="000C1008" w:rsidRPr="00921C06">
        <w:rPr>
          <w:rFonts w:asciiTheme="minorHAnsi" w:hAnsiTheme="minorHAnsi"/>
          <w:lang w:val="ru-RU"/>
        </w:rPr>
        <w:t>, традиции и ценности бренда</w:t>
      </w:r>
      <w:r w:rsidR="00D76A4D" w:rsidRPr="00921C06">
        <w:rPr>
          <w:rFonts w:asciiTheme="minorHAnsi" w:hAnsiTheme="minorHAnsi"/>
          <w:lang w:val="ru-RU"/>
        </w:rPr>
        <w:t xml:space="preserve"> своего предшественника</w:t>
      </w:r>
      <w:r w:rsidR="000C1008" w:rsidRPr="00921C06">
        <w:rPr>
          <w:rFonts w:asciiTheme="minorHAnsi" w:hAnsiTheme="minorHAnsi"/>
          <w:lang w:val="ru-RU"/>
        </w:rPr>
        <w:t xml:space="preserve"> - </w:t>
      </w:r>
      <w:r w:rsidR="00D76A4D" w:rsidRPr="00921C06">
        <w:rPr>
          <w:rFonts w:asciiTheme="minorHAnsi" w:hAnsiTheme="minorHAnsi"/>
          <w:lang w:val="ru-RU"/>
        </w:rPr>
        <w:t>надежность и безопасность решений, инновационны</w:t>
      </w:r>
      <w:r w:rsidR="006606AF" w:rsidRPr="00921C06">
        <w:rPr>
          <w:rFonts w:asciiTheme="minorHAnsi" w:hAnsiTheme="minorHAnsi"/>
          <w:lang w:val="ru-RU"/>
        </w:rPr>
        <w:t>й</w:t>
      </w:r>
      <w:r w:rsidR="00D76A4D" w:rsidRPr="00921C06">
        <w:rPr>
          <w:rFonts w:asciiTheme="minorHAnsi" w:hAnsiTheme="minorHAnsi"/>
          <w:lang w:val="ru-RU"/>
        </w:rPr>
        <w:t xml:space="preserve"> подход, открыты</w:t>
      </w:r>
      <w:r w:rsidR="006606AF" w:rsidRPr="00921C06">
        <w:rPr>
          <w:rFonts w:asciiTheme="minorHAnsi" w:hAnsiTheme="minorHAnsi"/>
          <w:lang w:val="ru-RU"/>
        </w:rPr>
        <w:t>е</w:t>
      </w:r>
      <w:r w:rsidR="00D76A4D" w:rsidRPr="00921C06">
        <w:rPr>
          <w:rFonts w:asciiTheme="minorHAnsi" w:hAnsiTheme="minorHAnsi"/>
          <w:lang w:val="ru-RU"/>
        </w:rPr>
        <w:t xml:space="preserve"> стандарт</w:t>
      </w:r>
      <w:r w:rsidR="006606AF" w:rsidRPr="00921C06">
        <w:rPr>
          <w:rFonts w:asciiTheme="minorHAnsi" w:hAnsiTheme="minorHAnsi"/>
          <w:lang w:val="ru-RU"/>
        </w:rPr>
        <w:t>ы</w:t>
      </w:r>
      <w:r w:rsidR="00921C06">
        <w:rPr>
          <w:rFonts w:asciiTheme="minorHAnsi" w:hAnsiTheme="minorHAnsi"/>
          <w:lang w:val="ru-RU"/>
        </w:rPr>
        <w:t xml:space="preserve"> -</w:t>
      </w:r>
      <w:r w:rsidR="000C1008" w:rsidRPr="00921C06">
        <w:rPr>
          <w:rFonts w:asciiTheme="minorHAnsi" w:hAnsiTheme="minorHAnsi"/>
          <w:lang w:val="ru-RU"/>
        </w:rPr>
        <w:t xml:space="preserve"> и </w:t>
      </w:r>
      <w:r w:rsidR="00D76A4D" w:rsidRPr="00921C06">
        <w:rPr>
          <w:rFonts w:asciiTheme="minorHAnsi" w:hAnsiTheme="minorHAnsi"/>
          <w:lang w:val="ru-RU"/>
        </w:rPr>
        <w:t>дополнить этот список новыми характеристиками: совершенствова</w:t>
      </w:r>
      <w:r w:rsidR="00E324E9">
        <w:rPr>
          <w:rFonts w:asciiTheme="minorHAnsi" w:hAnsiTheme="minorHAnsi"/>
          <w:lang w:val="ru-RU"/>
        </w:rPr>
        <w:t>ние</w:t>
      </w:r>
      <w:r w:rsidR="00D76A4D" w:rsidRPr="00921C06">
        <w:rPr>
          <w:rFonts w:asciiTheme="minorHAnsi" w:hAnsiTheme="minorHAnsi"/>
          <w:lang w:val="ru-RU"/>
        </w:rPr>
        <w:t xml:space="preserve"> делово</w:t>
      </w:r>
      <w:r w:rsidR="00E324E9">
        <w:rPr>
          <w:rFonts w:asciiTheme="minorHAnsi" w:hAnsiTheme="minorHAnsi"/>
          <w:lang w:val="ru-RU"/>
        </w:rPr>
        <w:t>го</w:t>
      </w:r>
      <w:r w:rsidR="00D76A4D" w:rsidRPr="00921C06">
        <w:rPr>
          <w:rFonts w:asciiTheme="minorHAnsi" w:hAnsiTheme="minorHAnsi"/>
          <w:lang w:val="ru-RU"/>
        </w:rPr>
        <w:t xml:space="preserve"> общени</w:t>
      </w:r>
      <w:r w:rsidR="00E324E9">
        <w:rPr>
          <w:rFonts w:asciiTheme="minorHAnsi" w:hAnsiTheme="minorHAnsi"/>
          <w:lang w:val="ru-RU"/>
        </w:rPr>
        <w:t>я, определение</w:t>
      </w:r>
      <w:r w:rsidR="00D76A4D" w:rsidRPr="00921C06">
        <w:rPr>
          <w:rFonts w:asciiTheme="minorHAnsi" w:hAnsiTheme="minorHAnsi"/>
          <w:lang w:val="ru-RU"/>
        </w:rPr>
        <w:t xml:space="preserve"> вектор</w:t>
      </w:r>
      <w:r w:rsidR="00E324E9">
        <w:rPr>
          <w:rFonts w:asciiTheme="minorHAnsi" w:hAnsiTheme="minorHAnsi"/>
          <w:lang w:val="ru-RU"/>
        </w:rPr>
        <w:t>а</w:t>
      </w:r>
      <w:r w:rsidR="00D76A4D" w:rsidRPr="00921C06">
        <w:rPr>
          <w:rFonts w:asciiTheme="minorHAnsi" w:hAnsiTheme="minorHAnsi"/>
          <w:lang w:val="ru-RU"/>
        </w:rPr>
        <w:t xml:space="preserve"> развития рынка, </w:t>
      </w:r>
      <w:r w:rsidR="00E324E9">
        <w:rPr>
          <w:rFonts w:asciiTheme="minorHAnsi" w:hAnsiTheme="minorHAnsi"/>
          <w:lang w:val="ru-RU"/>
        </w:rPr>
        <w:t xml:space="preserve">фокус </w:t>
      </w:r>
      <w:r w:rsidR="00D76A4D" w:rsidRPr="00921C06">
        <w:rPr>
          <w:rFonts w:asciiTheme="minorHAnsi" w:hAnsiTheme="minorHAnsi"/>
          <w:lang w:val="ru-RU"/>
        </w:rPr>
        <w:t>на потребности пользователей».</w:t>
      </w:r>
    </w:p>
    <w:p w:rsidR="00EB6196" w:rsidRPr="00921C06" w:rsidRDefault="00EB6196" w:rsidP="00EB6196">
      <w:pPr>
        <w:rPr>
          <w:rFonts w:asciiTheme="minorHAnsi" w:hAnsiTheme="minorHAnsi"/>
          <w:lang w:val="ru-RU"/>
        </w:rPr>
      </w:pPr>
    </w:p>
    <w:p w:rsidR="00E93E32" w:rsidRPr="00921C06" w:rsidRDefault="00085F41" w:rsidP="00EB6196">
      <w:pPr>
        <w:shd w:val="clear" w:color="auto" w:fill="FFFFFF"/>
        <w:rPr>
          <w:rFonts w:asciiTheme="minorHAnsi" w:hAnsiTheme="minorHAnsi"/>
          <w:lang w:val="ru-RU"/>
        </w:rPr>
      </w:pPr>
      <w:r w:rsidRPr="00921C06">
        <w:rPr>
          <w:rFonts w:asciiTheme="minorHAnsi" w:hAnsiTheme="minorHAnsi"/>
          <w:lang w:val="ru-RU"/>
        </w:rPr>
        <w:t>Представлению нового бренда предшествовало активное развитие компании в различных сферах: маркетинговой, продуктовой, идеологической.</w:t>
      </w:r>
      <w:r w:rsidR="00E93E32" w:rsidRPr="00921C06">
        <w:rPr>
          <w:rFonts w:asciiTheme="minorHAnsi" w:hAnsiTheme="minorHAnsi"/>
          <w:lang w:val="ru-RU"/>
        </w:rPr>
        <w:t xml:space="preserve"> </w:t>
      </w:r>
      <w:r w:rsidR="00C26602" w:rsidRPr="00A75BC8">
        <w:rPr>
          <w:rFonts w:asciiTheme="minorHAnsi" w:hAnsiTheme="minorHAnsi"/>
          <w:lang w:val="ru-RU"/>
        </w:rPr>
        <w:t>Первые преобразования в ответ на новые реалии рынка компания начала в</w:t>
      </w:r>
      <w:r w:rsidR="008919F5" w:rsidRPr="00A75BC8">
        <w:rPr>
          <w:rFonts w:asciiTheme="minorHAnsi" w:hAnsiTheme="minorHAnsi"/>
          <w:lang w:val="ru-RU"/>
        </w:rPr>
        <w:t xml:space="preserve"> 2011 году под лозунгом «Кратчайший путь к унифицированным коммуникациям»</w:t>
      </w:r>
      <w:r w:rsidR="000C1008" w:rsidRPr="00A75BC8">
        <w:rPr>
          <w:rFonts w:asciiTheme="minorHAnsi" w:hAnsiTheme="minorHAnsi"/>
          <w:lang w:val="ru-RU"/>
        </w:rPr>
        <w:t>.</w:t>
      </w:r>
      <w:r w:rsidR="000C1008" w:rsidRPr="00921C06">
        <w:rPr>
          <w:rFonts w:asciiTheme="minorHAnsi" w:hAnsiTheme="minorHAnsi"/>
          <w:lang w:val="ru-RU"/>
        </w:rPr>
        <w:t xml:space="preserve"> </w:t>
      </w:r>
      <w:r w:rsidR="00003766" w:rsidRPr="00921C06">
        <w:rPr>
          <w:rFonts w:asciiTheme="minorHAnsi" w:hAnsiTheme="minorHAnsi"/>
          <w:lang w:val="ru-RU"/>
        </w:rPr>
        <w:t>С</w:t>
      </w:r>
      <w:r w:rsidR="000C1008" w:rsidRPr="00921C06">
        <w:rPr>
          <w:rFonts w:asciiTheme="minorHAnsi" w:hAnsiTheme="minorHAnsi"/>
          <w:lang w:val="ru-RU"/>
        </w:rPr>
        <w:t>ледующи</w:t>
      </w:r>
      <w:r w:rsidR="00EB710A" w:rsidRPr="00921C06">
        <w:rPr>
          <w:rFonts w:asciiTheme="minorHAnsi" w:hAnsiTheme="minorHAnsi"/>
          <w:lang w:val="ru-RU"/>
        </w:rPr>
        <w:t>й шаг,</w:t>
      </w:r>
      <w:r w:rsidR="000C1008" w:rsidRPr="00921C06">
        <w:rPr>
          <w:rFonts w:asciiTheme="minorHAnsi" w:hAnsiTheme="minorHAnsi"/>
          <w:lang w:val="ru-RU"/>
        </w:rPr>
        <w:t xml:space="preserve"> концепция «amplifyTEAMS: повышение эффективности командной работы»,</w:t>
      </w:r>
      <w:r w:rsidR="00EB710A" w:rsidRPr="00921C06">
        <w:rPr>
          <w:rFonts w:asciiTheme="minorHAnsi" w:hAnsiTheme="minorHAnsi"/>
          <w:lang w:val="ru-RU"/>
        </w:rPr>
        <w:t xml:space="preserve"> был</w:t>
      </w:r>
      <w:r w:rsidR="000C1008" w:rsidRPr="00921C06">
        <w:rPr>
          <w:rFonts w:asciiTheme="minorHAnsi" w:hAnsiTheme="minorHAnsi"/>
          <w:lang w:val="ru-RU"/>
        </w:rPr>
        <w:t xml:space="preserve"> анонсирован</w:t>
      </w:r>
      <w:r w:rsidR="00EB710A" w:rsidRPr="00921C06">
        <w:rPr>
          <w:rFonts w:asciiTheme="minorHAnsi" w:hAnsiTheme="minorHAnsi"/>
          <w:lang w:val="ru-RU"/>
        </w:rPr>
        <w:t xml:space="preserve"> </w:t>
      </w:r>
      <w:r w:rsidR="000C1008" w:rsidRPr="00921C06">
        <w:rPr>
          <w:rFonts w:asciiTheme="minorHAnsi" w:hAnsiTheme="minorHAnsi"/>
          <w:lang w:val="ru-RU"/>
        </w:rPr>
        <w:t xml:space="preserve">в конце 2012 года. </w:t>
      </w:r>
      <w:r w:rsidR="00EB6196" w:rsidRPr="00921C06">
        <w:rPr>
          <w:rFonts w:asciiTheme="minorHAnsi" w:hAnsiTheme="minorHAnsi"/>
          <w:lang w:val="ru-RU"/>
        </w:rPr>
        <w:t xml:space="preserve">Компания принципиально изменила критерий эффективности своей работы, сместив фокус от количества портов к интересам конечных пользователей. </w:t>
      </w:r>
      <w:r w:rsidR="00503B57" w:rsidRPr="00921C06">
        <w:rPr>
          <w:rFonts w:asciiTheme="minorHAnsi" w:hAnsiTheme="minorHAnsi"/>
          <w:lang w:val="ru-RU"/>
        </w:rPr>
        <w:t xml:space="preserve">Новым витком эволюции стала </w:t>
      </w:r>
      <w:r w:rsidR="00E93E32" w:rsidRPr="00921C06">
        <w:rPr>
          <w:rFonts w:asciiTheme="minorHAnsi" w:hAnsiTheme="minorHAnsi"/>
          <w:lang w:val="ru-RU"/>
        </w:rPr>
        <w:t xml:space="preserve">разработка проекта </w:t>
      </w:r>
      <w:r w:rsidR="00EB6196" w:rsidRPr="00921C06">
        <w:rPr>
          <w:rFonts w:asciiTheme="minorHAnsi" w:hAnsiTheme="minorHAnsi"/>
          <w:lang w:val="en-US"/>
        </w:rPr>
        <w:t>Ansible</w:t>
      </w:r>
      <w:r w:rsidR="00EB6196" w:rsidRPr="00921C06">
        <w:rPr>
          <w:rFonts w:asciiTheme="minorHAnsi" w:hAnsiTheme="minorHAnsi"/>
          <w:lang w:val="ru-RU"/>
        </w:rPr>
        <w:t xml:space="preserve"> –</w:t>
      </w:r>
      <w:r w:rsidR="00503B57" w:rsidRPr="00921C06">
        <w:rPr>
          <w:rFonts w:asciiTheme="minorHAnsi" w:hAnsiTheme="minorHAnsi"/>
          <w:lang w:val="ru-RU"/>
        </w:rPr>
        <w:t xml:space="preserve"> </w:t>
      </w:r>
      <w:r w:rsidR="00EB6196" w:rsidRPr="00921C06">
        <w:rPr>
          <w:rFonts w:asciiTheme="minorHAnsi" w:hAnsiTheme="minorHAnsi"/>
          <w:lang w:val="ru-RU"/>
        </w:rPr>
        <w:t xml:space="preserve">платформы для общения и </w:t>
      </w:r>
      <w:r w:rsidR="00EB4787" w:rsidRPr="00921C06">
        <w:rPr>
          <w:rFonts w:asciiTheme="minorHAnsi" w:hAnsiTheme="minorHAnsi"/>
          <w:lang w:val="ru-RU"/>
        </w:rPr>
        <w:t>совместной работы</w:t>
      </w:r>
      <w:r w:rsidR="00EB6196" w:rsidRPr="00921C06">
        <w:rPr>
          <w:rFonts w:asciiTheme="minorHAnsi" w:hAnsiTheme="minorHAnsi"/>
          <w:lang w:val="ru-RU"/>
        </w:rPr>
        <w:t xml:space="preserve">, призванной </w:t>
      </w:r>
      <w:r w:rsidR="00AD6BC0" w:rsidRPr="00921C06">
        <w:rPr>
          <w:rFonts w:asciiTheme="minorHAnsi" w:hAnsiTheme="minorHAnsi"/>
          <w:lang w:val="ru-RU"/>
        </w:rPr>
        <w:t>с</w:t>
      </w:r>
      <w:r w:rsidR="00EB6196" w:rsidRPr="00921C06">
        <w:rPr>
          <w:rFonts w:asciiTheme="minorHAnsi" w:hAnsiTheme="minorHAnsi"/>
          <w:lang w:val="ru-RU"/>
        </w:rPr>
        <w:t>т</w:t>
      </w:r>
      <w:r w:rsidR="00AD6BC0" w:rsidRPr="00921C06">
        <w:rPr>
          <w:rFonts w:asciiTheme="minorHAnsi" w:hAnsiTheme="minorHAnsi"/>
          <w:lang w:val="ru-RU"/>
        </w:rPr>
        <w:t>е</w:t>
      </w:r>
      <w:r w:rsidR="00EB6196" w:rsidRPr="00921C06">
        <w:rPr>
          <w:rFonts w:asciiTheme="minorHAnsi" w:hAnsiTheme="minorHAnsi"/>
          <w:lang w:val="ru-RU"/>
        </w:rPr>
        <w:t xml:space="preserve">реть границы между многочисленными </w:t>
      </w:r>
      <w:r w:rsidR="00EB4787" w:rsidRPr="00921C06">
        <w:rPr>
          <w:rFonts w:asciiTheme="minorHAnsi" w:hAnsiTheme="minorHAnsi"/>
          <w:lang w:val="ru-RU"/>
        </w:rPr>
        <w:t>источниками информации</w:t>
      </w:r>
      <w:r w:rsidR="00EB6196" w:rsidRPr="00921C06">
        <w:rPr>
          <w:rFonts w:asciiTheme="minorHAnsi" w:hAnsiTheme="minorHAnsi"/>
          <w:lang w:val="ru-RU"/>
        </w:rPr>
        <w:t xml:space="preserve"> и бизнес-приложениями.</w:t>
      </w:r>
      <w:r w:rsidR="00E93E32" w:rsidRPr="00921C06">
        <w:rPr>
          <w:rFonts w:asciiTheme="minorHAnsi" w:hAnsiTheme="minorHAnsi"/>
          <w:lang w:val="ru-RU"/>
        </w:rPr>
        <w:t xml:space="preserve"> Первый проект платформы впервые был представлен рынку в июне 2013 год</w:t>
      </w:r>
      <w:r w:rsidR="00EB710A" w:rsidRPr="00921C06">
        <w:rPr>
          <w:rFonts w:asciiTheme="minorHAnsi" w:hAnsiTheme="minorHAnsi"/>
          <w:lang w:val="ru-RU"/>
        </w:rPr>
        <w:t>а</w:t>
      </w:r>
      <w:r w:rsidR="00E93E32" w:rsidRPr="00921C06">
        <w:rPr>
          <w:rFonts w:asciiTheme="minorHAnsi" w:hAnsiTheme="minorHAnsi"/>
          <w:lang w:val="ru-RU"/>
        </w:rPr>
        <w:t xml:space="preserve"> и получил высокие оценки со стороны заказчиков, аналитиков и партнеров компании. </w:t>
      </w:r>
    </w:p>
    <w:p w:rsidR="008D1D54" w:rsidRPr="00921C06" w:rsidRDefault="008D1D54" w:rsidP="00EB6196">
      <w:pPr>
        <w:shd w:val="clear" w:color="auto" w:fill="FFFFFF"/>
        <w:rPr>
          <w:rFonts w:asciiTheme="minorHAnsi" w:hAnsiTheme="minorHAnsi"/>
          <w:lang w:val="ru-RU"/>
        </w:rPr>
      </w:pPr>
    </w:p>
    <w:p w:rsidR="008D1D54" w:rsidRPr="00921C06" w:rsidRDefault="00AD6BC0" w:rsidP="008D1D54">
      <w:pPr>
        <w:shd w:val="clear" w:color="auto" w:fill="FFFFFF"/>
        <w:rPr>
          <w:rFonts w:asciiTheme="minorHAnsi" w:hAnsiTheme="minorHAnsi"/>
          <w:lang w:val="ru-RU"/>
        </w:rPr>
      </w:pPr>
      <w:r w:rsidRPr="00921C06">
        <w:rPr>
          <w:rFonts w:asciiTheme="minorHAnsi" w:hAnsiTheme="minorHAnsi"/>
          <w:lang w:val="ru-RU"/>
        </w:rPr>
        <w:t xml:space="preserve">Задача </w:t>
      </w:r>
      <w:r w:rsidR="00EB6196" w:rsidRPr="00921C06">
        <w:rPr>
          <w:rFonts w:asciiTheme="minorHAnsi" w:hAnsiTheme="minorHAnsi"/>
          <w:lang w:val="en-US"/>
        </w:rPr>
        <w:t>Ansible</w:t>
      </w:r>
      <w:r w:rsidRPr="00921C06">
        <w:rPr>
          <w:rFonts w:asciiTheme="minorHAnsi" w:hAnsiTheme="minorHAnsi"/>
          <w:lang w:val="ru-RU"/>
        </w:rPr>
        <w:t xml:space="preserve"> –</w:t>
      </w:r>
      <w:r w:rsidR="00EB6196" w:rsidRPr="00921C06">
        <w:rPr>
          <w:rFonts w:asciiTheme="minorHAnsi" w:hAnsiTheme="minorHAnsi"/>
          <w:lang w:val="ru-RU"/>
        </w:rPr>
        <w:t xml:space="preserve"> объединить все</w:t>
      </w:r>
      <w:r w:rsidR="00EB4787" w:rsidRPr="00921C06">
        <w:rPr>
          <w:rFonts w:asciiTheme="minorHAnsi" w:hAnsiTheme="minorHAnsi"/>
          <w:lang w:val="ru-RU"/>
        </w:rPr>
        <w:t xml:space="preserve"> доступные</w:t>
      </w:r>
      <w:r w:rsidR="00EB6196" w:rsidRPr="00921C06">
        <w:rPr>
          <w:rFonts w:asciiTheme="minorHAnsi" w:hAnsiTheme="minorHAnsi"/>
          <w:lang w:val="ru-RU"/>
        </w:rPr>
        <w:t xml:space="preserve"> коммуникационные ресурсы предприятия, от инфраструктуры до социальных сетей, обеспечи</w:t>
      </w:r>
      <w:r w:rsidR="00832E2E" w:rsidRPr="00921C06">
        <w:rPr>
          <w:rFonts w:asciiTheme="minorHAnsi" w:hAnsiTheme="minorHAnsi"/>
          <w:lang w:val="ru-RU"/>
        </w:rPr>
        <w:t>в</w:t>
      </w:r>
      <w:r w:rsidR="00EB6196" w:rsidRPr="00921C06">
        <w:rPr>
          <w:rFonts w:asciiTheme="minorHAnsi" w:hAnsiTheme="minorHAnsi"/>
          <w:lang w:val="ru-RU"/>
        </w:rPr>
        <w:t xml:space="preserve"> </w:t>
      </w:r>
      <w:r w:rsidR="008D1D54" w:rsidRPr="00921C06">
        <w:rPr>
          <w:rFonts w:asciiTheme="minorHAnsi" w:hAnsiTheme="minorHAnsi"/>
          <w:lang w:val="ru-RU"/>
        </w:rPr>
        <w:t>сотрудник</w:t>
      </w:r>
      <w:r w:rsidR="00832E2E" w:rsidRPr="00921C06">
        <w:rPr>
          <w:rFonts w:asciiTheme="minorHAnsi" w:hAnsiTheme="minorHAnsi"/>
          <w:lang w:val="ru-RU"/>
        </w:rPr>
        <w:t>ам</w:t>
      </w:r>
      <w:r w:rsidR="00503B57" w:rsidRPr="00921C06">
        <w:rPr>
          <w:rFonts w:asciiTheme="minorHAnsi" w:hAnsiTheme="minorHAnsi"/>
          <w:lang w:val="ru-RU"/>
        </w:rPr>
        <w:t xml:space="preserve"> максимально удобный и простой способ общения</w:t>
      </w:r>
      <w:r w:rsidR="00EB6196" w:rsidRPr="00921C06">
        <w:rPr>
          <w:rFonts w:asciiTheme="minorHAnsi" w:hAnsiTheme="minorHAnsi"/>
          <w:lang w:val="ru-RU"/>
        </w:rPr>
        <w:t xml:space="preserve">. </w:t>
      </w:r>
      <w:r w:rsidR="00E93E32" w:rsidRPr="00921C06">
        <w:rPr>
          <w:rFonts w:asciiTheme="minorHAnsi" w:hAnsiTheme="minorHAnsi"/>
          <w:lang w:val="ru-RU"/>
        </w:rPr>
        <w:t xml:space="preserve">В </w:t>
      </w:r>
      <w:r w:rsidR="00EB4787" w:rsidRPr="00921C06">
        <w:rPr>
          <w:rFonts w:asciiTheme="minorHAnsi" w:hAnsiTheme="minorHAnsi"/>
          <w:lang w:val="ru-RU"/>
        </w:rPr>
        <w:t>его</w:t>
      </w:r>
      <w:r w:rsidR="00E93E32" w:rsidRPr="00921C06">
        <w:rPr>
          <w:rFonts w:asciiTheme="minorHAnsi" w:hAnsiTheme="minorHAnsi"/>
          <w:lang w:val="ru-RU"/>
        </w:rPr>
        <w:t xml:space="preserve"> основе заложен опыт пользователей, специфика их работы и предпочтения те</w:t>
      </w:r>
      <w:r w:rsidR="00921C06" w:rsidRPr="00921C06">
        <w:rPr>
          <w:rFonts w:asciiTheme="minorHAnsi" w:hAnsiTheme="minorHAnsi"/>
          <w:lang w:val="ru-RU"/>
        </w:rPr>
        <w:t>х или иных</w:t>
      </w:r>
      <w:r w:rsidR="00E93E32" w:rsidRPr="00921C06">
        <w:rPr>
          <w:rFonts w:asciiTheme="minorHAnsi" w:hAnsiTheme="minorHAnsi"/>
          <w:lang w:val="ru-RU"/>
        </w:rPr>
        <w:t xml:space="preserve"> средств общения. </w:t>
      </w:r>
      <w:r w:rsidR="008D1D54" w:rsidRPr="00921C06">
        <w:rPr>
          <w:rFonts w:asciiTheme="minorHAnsi" w:hAnsiTheme="minorHAnsi"/>
          <w:lang w:val="ru-RU"/>
        </w:rPr>
        <w:t xml:space="preserve">Появление на рынке первых компонентов Ansible ожидается в 2014 году. Сначала платформа будет доступна в виде программного обеспечения как сервис </w:t>
      </w:r>
      <w:r w:rsidR="00003766" w:rsidRPr="00921C06">
        <w:rPr>
          <w:rFonts w:asciiTheme="minorHAnsi" w:hAnsiTheme="minorHAnsi"/>
          <w:lang w:val="ru-RU"/>
        </w:rPr>
        <w:t xml:space="preserve">из облака </w:t>
      </w:r>
      <w:r w:rsidR="008D1D54" w:rsidRPr="00921C06">
        <w:rPr>
          <w:rFonts w:asciiTheme="minorHAnsi" w:hAnsiTheme="minorHAnsi"/>
          <w:lang w:val="ru-RU"/>
        </w:rPr>
        <w:t>(S</w:t>
      </w:r>
      <w:r w:rsidR="008D1D54" w:rsidRPr="00921C06">
        <w:rPr>
          <w:rFonts w:asciiTheme="minorHAnsi" w:hAnsiTheme="minorHAnsi"/>
          <w:lang w:val="en-US"/>
        </w:rPr>
        <w:t>aa</w:t>
      </w:r>
      <w:r w:rsidR="008D1D54" w:rsidRPr="00921C06">
        <w:rPr>
          <w:rFonts w:asciiTheme="minorHAnsi" w:hAnsiTheme="minorHAnsi"/>
          <w:lang w:val="ru-RU"/>
        </w:rPr>
        <w:t>S) и станет для заказчиков логичным дополнением к</w:t>
      </w:r>
      <w:r w:rsidR="00003766" w:rsidRPr="00921C06">
        <w:rPr>
          <w:rFonts w:asciiTheme="minorHAnsi" w:hAnsiTheme="minorHAnsi"/>
          <w:lang w:val="ru-RU"/>
        </w:rPr>
        <w:t xml:space="preserve"> </w:t>
      </w:r>
      <w:r w:rsidR="00832E2E" w:rsidRPr="00921C06">
        <w:rPr>
          <w:rFonts w:asciiTheme="minorHAnsi" w:hAnsiTheme="minorHAnsi"/>
          <w:lang w:val="ru-RU"/>
        </w:rPr>
        <w:t xml:space="preserve">уже установленным </w:t>
      </w:r>
      <w:r w:rsidR="00003766" w:rsidRPr="00921C06">
        <w:rPr>
          <w:rFonts w:asciiTheme="minorHAnsi" w:hAnsiTheme="minorHAnsi"/>
          <w:lang w:val="ru-RU"/>
        </w:rPr>
        <w:t>р</w:t>
      </w:r>
      <w:r w:rsidR="008D1D54" w:rsidRPr="00921C06">
        <w:rPr>
          <w:rFonts w:asciiTheme="minorHAnsi" w:hAnsiTheme="minorHAnsi"/>
          <w:lang w:val="ru-RU"/>
        </w:rPr>
        <w:t xml:space="preserve">ешениям </w:t>
      </w:r>
      <w:r w:rsidR="00EB4787" w:rsidRPr="00921C06">
        <w:rPr>
          <w:rFonts w:asciiTheme="minorHAnsi" w:hAnsiTheme="minorHAnsi"/>
          <w:lang w:val="ru-RU"/>
        </w:rPr>
        <w:t xml:space="preserve">семейства </w:t>
      </w:r>
      <w:r w:rsidR="008D1D54" w:rsidRPr="00921C06">
        <w:rPr>
          <w:rFonts w:asciiTheme="minorHAnsi" w:hAnsiTheme="minorHAnsi"/>
          <w:lang w:val="ru-RU"/>
        </w:rPr>
        <w:t xml:space="preserve">OpenScape, </w:t>
      </w:r>
      <w:r w:rsidR="00003766" w:rsidRPr="00921C06">
        <w:rPr>
          <w:rFonts w:asciiTheme="minorHAnsi" w:hAnsiTheme="minorHAnsi"/>
          <w:lang w:val="ru-RU"/>
        </w:rPr>
        <w:t xml:space="preserve">а также к </w:t>
      </w:r>
      <w:r w:rsidR="00EB4787" w:rsidRPr="00921C06">
        <w:rPr>
          <w:rFonts w:asciiTheme="minorHAnsi" w:hAnsiTheme="minorHAnsi"/>
          <w:lang w:val="ru-RU"/>
        </w:rPr>
        <w:t xml:space="preserve">альтернативным коммуникационным </w:t>
      </w:r>
      <w:r w:rsidR="008D1D54" w:rsidRPr="00921C06">
        <w:rPr>
          <w:rFonts w:asciiTheme="minorHAnsi" w:hAnsiTheme="minorHAnsi"/>
          <w:lang w:val="ru-RU"/>
        </w:rPr>
        <w:t xml:space="preserve">системам. </w:t>
      </w:r>
    </w:p>
    <w:p w:rsidR="00253D5E" w:rsidRPr="00921C06" w:rsidRDefault="00253D5E" w:rsidP="00EB6196">
      <w:pPr>
        <w:shd w:val="clear" w:color="auto" w:fill="FFFFFF"/>
        <w:rPr>
          <w:rFonts w:asciiTheme="minorHAnsi" w:hAnsiTheme="minorHAnsi"/>
          <w:lang w:val="ru-RU"/>
        </w:rPr>
      </w:pPr>
    </w:p>
    <w:p w:rsidR="00EB6196" w:rsidRPr="00921C06" w:rsidRDefault="00E51C28" w:rsidP="00EB6196">
      <w:pPr>
        <w:shd w:val="clear" w:color="auto" w:fill="FFFFFF"/>
        <w:rPr>
          <w:rFonts w:asciiTheme="minorHAnsi" w:hAnsiTheme="minorHAnsi"/>
          <w:lang w:val="ru-RU"/>
        </w:rPr>
      </w:pPr>
      <w:r w:rsidRPr="00921C06">
        <w:rPr>
          <w:rFonts w:asciiTheme="minorHAnsi" w:hAnsiTheme="minorHAnsi"/>
          <w:lang w:val="en-US"/>
        </w:rPr>
        <w:lastRenderedPageBreak/>
        <w:t>Unify</w:t>
      </w:r>
      <w:r w:rsidR="00EB6196" w:rsidRPr="00921C06">
        <w:rPr>
          <w:rFonts w:asciiTheme="minorHAnsi" w:hAnsiTheme="minorHAnsi"/>
          <w:lang w:val="ru-RU"/>
        </w:rPr>
        <w:t xml:space="preserve"> полностью сохраняет структуру собственности, </w:t>
      </w:r>
      <w:r w:rsidR="009A2822" w:rsidRPr="00921C06">
        <w:rPr>
          <w:rFonts w:asciiTheme="minorHAnsi" w:hAnsiTheme="minorHAnsi"/>
          <w:lang w:val="ru-RU"/>
        </w:rPr>
        <w:t>организационную</w:t>
      </w:r>
      <w:r w:rsidR="007162C1" w:rsidRPr="00921C06">
        <w:rPr>
          <w:rFonts w:asciiTheme="minorHAnsi" w:hAnsiTheme="minorHAnsi"/>
          <w:lang w:val="ru-RU"/>
        </w:rPr>
        <w:t xml:space="preserve"> и</w:t>
      </w:r>
      <w:r w:rsidR="00EB6196" w:rsidRPr="00921C06">
        <w:rPr>
          <w:rFonts w:asciiTheme="minorHAnsi" w:hAnsiTheme="minorHAnsi"/>
          <w:lang w:val="ru-RU"/>
        </w:rPr>
        <w:t xml:space="preserve"> управленческую структур</w:t>
      </w:r>
      <w:r w:rsidR="007162C1" w:rsidRPr="00921C06">
        <w:rPr>
          <w:rFonts w:asciiTheme="minorHAnsi" w:hAnsiTheme="minorHAnsi"/>
          <w:lang w:val="ru-RU"/>
        </w:rPr>
        <w:t>ы</w:t>
      </w:r>
      <w:r w:rsidR="00EB6196" w:rsidRPr="00921C06">
        <w:rPr>
          <w:rFonts w:asciiTheme="minorHAnsi" w:hAnsiTheme="minorHAnsi"/>
          <w:lang w:val="ru-RU"/>
        </w:rPr>
        <w:t>, текущий портфель решений</w:t>
      </w:r>
      <w:r w:rsidR="007162C1" w:rsidRPr="00921C06">
        <w:rPr>
          <w:rFonts w:asciiTheme="minorHAnsi" w:hAnsiTheme="minorHAnsi"/>
          <w:lang w:val="ru-RU"/>
        </w:rPr>
        <w:t>, номенклатуру продуктов</w:t>
      </w:r>
      <w:r w:rsidR="00EB6196" w:rsidRPr="00921C06">
        <w:rPr>
          <w:rFonts w:asciiTheme="minorHAnsi" w:hAnsiTheme="minorHAnsi"/>
          <w:lang w:val="ru-RU"/>
        </w:rPr>
        <w:t>. Компания организовала процесс ребрендинга так, чтобы сделать его максимально комфортным для заказчиков. Специфика контрактов, система сервисного обслуживания, состав проектных команд</w:t>
      </w:r>
      <w:r w:rsidR="00EB4787" w:rsidRPr="00921C06">
        <w:rPr>
          <w:rFonts w:asciiTheme="minorHAnsi" w:hAnsiTheme="minorHAnsi"/>
          <w:lang w:val="ru-RU"/>
        </w:rPr>
        <w:t xml:space="preserve"> и</w:t>
      </w:r>
      <w:r w:rsidR="00EB6196" w:rsidRPr="00921C06">
        <w:rPr>
          <w:rFonts w:asciiTheme="minorHAnsi" w:hAnsiTheme="minorHAnsi"/>
          <w:lang w:val="ru-RU"/>
        </w:rPr>
        <w:t xml:space="preserve"> банковские</w:t>
      </w:r>
      <w:r w:rsidR="00921C06" w:rsidRPr="00921C06">
        <w:rPr>
          <w:rFonts w:asciiTheme="minorHAnsi" w:hAnsiTheme="minorHAnsi"/>
          <w:lang w:val="ru-RU"/>
        </w:rPr>
        <w:t xml:space="preserve"> </w:t>
      </w:r>
      <w:r w:rsidR="00EB6196" w:rsidRPr="00921C06">
        <w:rPr>
          <w:rFonts w:asciiTheme="minorHAnsi" w:hAnsiTheme="minorHAnsi"/>
          <w:lang w:val="ru-RU"/>
        </w:rPr>
        <w:t xml:space="preserve">реквизиты остаются неизменными. </w:t>
      </w:r>
    </w:p>
    <w:p w:rsidR="00EB6196" w:rsidRPr="00921C06" w:rsidRDefault="00EB6196" w:rsidP="00B03202">
      <w:pPr>
        <w:pBdr>
          <w:bottom w:val="single" w:sz="4" w:space="1" w:color="auto"/>
        </w:pBdr>
        <w:shd w:val="clear" w:color="auto" w:fill="FFFFFF"/>
        <w:rPr>
          <w:rFonts w:asciiTheme="minorHAnsi" w:hAnsiTheme="minorHAnsi"/>
          <w:lang w:val="ru-RU"/>
        </w:rPr>
      </w:pPr>
    </w:p>
    <w:p w:rsidR="00D9774A" w:rsidRPr="00921C06" w:rsidRDefault="00B03202" w:rsidP="00B03202">
      <w:pPr>
        <w:pBdr>
          <w:bottom w:val="single" w:sz="4" w:space="1" w:color="auto"/>
        </w:pBdr>
        <w:rPr>
          <w:rFonts w:asciiTheme="minorHAnsi" w:hAnsiTheme="minorHAnsi"/>
          <w:lang w:val="ru-RU"/>
        </w:rPr>
      </w:pPr>
      <w:r w:rsidRPr="00921C06">
        <w:rPr>
          <w:rFonts w:asciiTheme="minorHAnsi" w:hAnsiTheme="minorHAnsi"/>
          <w:lang w:val="ru-RU"/>
        </w:rPr>
        <w:t xml:space="preserve">Российский офис </w:t>
      </w:r>
      <w:r w:rsidRPr="00921C06">
        <w:rPr>
          <w:rFonts w:asciiTheme="minorHAnsi" w:hAnsiTheme="minorHAnsi"/>
          <w:lang w:val="en-US"/>
        </w:rPr>
        <w:t>Unify</w:t>
      </w:r>
      <w:r w:rsidRPr="00921C06">
        <w:rPr>
          <w:rFonts w:asciiTheme="minorHAnsi" w:hAnsiTheme="minorHAnsi"/>
          <w:lang w:val="ru-RU"/>
        </w:rPr>
        <w:t xml:space="preserve"> подтверждает все ранее </w:t>
      </w:r>
      <w:r w:rsidR="00EB4787" w:rsidRPr="00921C06">
        <w:rPr>
          <w:rFonts w:asciiTheme="minorHAnsi" w:hAnsiTheme="minorHAnsi"/>
          <w:lang w:val="ru-RU"/>
        </w:rPr>
        <w:t xml:space="preserve">заявленные </w:t>
      </w:r>
      <w:r w:rsidRPr="00921C06">
        <w:rPr>
          <w:rFonts w:asciiTheme="minorHAnsi" w:hAnsiTheme="minorHAnsi"/>
          <w:lang w:val="ru-RU"/>
        </w:rPr>
        <w:t>планы по выпуск</w:t>
      </w:r>
      <w:r w:rsidR="00E51C28" w:rsidRPr="00921C06">
        <w:rPr>
          <w:rFonts w:asciiTheme="minorHAnsi" w:hAnsiTheme="minorHAnsi"/>
          <w:lang w:val="ru-RU"/>
        </w:rPr>
        <w:t>у</w:t>
      </w:r>
      <w:r w:rsidRPr="00921C06">
        <w:rPr>
          <w:rFonts w:asciiTheme="minorHAnsi" w:hAnsiTheme="minorHAnsi"/>
          <w:lang w:val="ru-RU"/>
        </w:rPr>
        <w:t xml:space="preserve"> на рынок</w:t>
      </w:r>
      <w:r w:rsidR="00E51C28" w:rsidRPr="00921C06">
        <w:rPr>
          <w:rFonts w:asciiTheme="minorHAnsi" w:hAnsiTheme="minorHAnsi"/>
          <w:lang w:val="ru-RU"/>
        </w:rPr>
        <w:t xml:space="preserve"> новых продуктов, </w:t>
      </w:r>
      <w:r w:rsidR="008D1D54" w:rsidRPr="00921C06">
        <w:rPr>
          <w:rFonts w:asciiTheme="minorHAnsi" w:hAnsiTheme="minorHAnsi"/>
          <w:lang w:val="ru-RU"/>
        </w:rPr>
        <w:t>развити</w:t>
      </w:r>
      <w:r w:rsidR="00003766" w:rsidRPr="00921C06">
        <w:rPr>
          <w:rFonts w:asciiTheme="minorHAnsi" w:hAnsiTheme="minorHAnsi"/>
          <w:lang w:val="ru-RU"/>
        </w:rPr>
        <w:t>ю</w:t>
      </w:r>
      <w:r w:rsidR="008D1D54" w:rsidRPr="00921C06">
        <w:rPr>
          <w:rFonts w:asciiTheme="minorHAnsi" w:hAnsiTheme="minorHAnsi"/>
          <w:lang w:val="ru-RU"/>
        </w:rPr>
        <w:t xml:space="preserve"> партнерской сети, усилени</w:t>
      </w:r>
      <w:r w:rsidR="00003766" w:rsidRPr="00921C06">
        <w:rPr>
          <w:rFonts w:asciiTheme="minorHAnsi" w:hAnsiTheme="minorHAnsi"/>
          <w:lang w:val="ru-RU"/>
        </w:rPr>
        <w:t>ю</w:t>
      </w:r>
      <w:r w:rsidR="008D1D54" w:rsidRPr="00921C06">
        <w:rPr>
          <w:rFonts w:asciiTheme="minorHAnsi" w:hAnsiTheme="minorHAnsi"/>
          <w:lang w:val="ru-RU"/>
        </w:rPr>
        <w:t xml:space="preserve"> своего влияния на рынках СНГ и увеличени</w:t>
      </w:r>
      <w:r w:rsidR="00003766" w:rsidRPr="00921C06">
        <w:rPr>
          <w:rFonts w:asciiTheme="minorHAnsi" w:hAnsiTheme="minorHAnsi"/>
          <w:lang w:val="ru-RU"/>
        </w:rPr>
        <w:t>ю</w:t>
      </w:r>
      <w:r w:rsidR="008D1D54" w:rsidRPr="00921C06">
        <w:rPr>
          <w:rFonts w:asciiTheme="minorHAnsi" w:hAnsiTheme="minorHAnsi"/>
          <w:lang w:val="ru-RU"/>
        </w:rPr>
        <w:t xml:space="preserve"> охвата заказчиков из различных секторов экономики. </w:t>
      </w:r>
      <w:r w:rsidR="007162C1" w:rsidRPr="00921C06">
        <w:rPr>
          <w:rFonts w:asciiTheme="minorHAnsi" w:hAnsiTheme="minorHAnsi"/>
          <w:lang w:val="ru-RU"/>
        </w:rPr>
        <w:t xml:space="preserve">«Россия является одним из приоритетных рынков для </w:t>
      </w:r>
      <w:r w:rsidR="007162C1" w:rsidRPr="00921C06">
        <w:rPr>
          <w:rFonts w:asciiTheme="minorHAnsi" w:hAnsiTheme="minorHAnsi"/>
          <w:lang w:val="en-US"/>
        </w:rPr>
        <w:t>Unify</w:t>
      </w:r>
      <w:r w:rsidR="007162C1" w:rsidRPr="00921C06">
        <w:rPr>
          <w:rFonts w:asciiTheme="minorHAnsi" w:hAnsiTheme="minorHAnsi"/>
          <w:lang w:val="ru-RU"/>
        </w:rPr>
        <w:t xml:space="preserve">, - утверждает </w:t>
      </w:r>
      <w:r w:rsidR="007162C1" w:rsidRPr="00921C06">
        <w:rPr>
          <w:rFonts w:asciiTheme="minorHAnsi" w:hAnsiTheme="minorHAnsi"/>
          <w:b/>
          <w:lang w:val="ru-RU"/>
        </w:rPr>
        <w:t>Сергей Рассказов</w:t>
      </w:r>
      <w:r w:rsidR="007162C1" w:rsidRPr="00921C06">
        <w:rPr>
          <w:rFonts w:asciiTheme="minorHAnsi" w:hAnsiTheme="minorHAnsi"/>
          <w:lang w:val="ru-RU"/>
        </w:rPr>
        <w:t xml:space="preserve">, – с точки зрения объемов мы уже сегодня сравнимы с такими быстро развивающимися рынками как Китай и Индия, и при этом обгоняем практически все страны Восточной Европы. Уверен, что новый бренд не только отразит новый статус компании на рынке, но и придаст ей </w:t>
      </w:r>
      <w:r w:rsidR="005A3F1C" w:rsidRPr="00921C06">
        <w:rPr>
          <w:rFonts w:asciiTheme="minorHAnsi" w:hAnsiTheme="minorHAnsi"/>
          <w:lang w:val="ru-RU"/>
        </w:rPr>
        <w:t>дополнительный импульс</w:t>
      </w:r>
      <w:r w:rsidR="007162C1" w:rsidRPr="00921C06">
        <w:rPr>
          <w:rFonts w:asciiTheme="minorHAnsi" w:hAnsiTheme="minorHAnsi"/>
          <w:lang w:val="ru-RU"/>
        </w:rPr>
        <w:t>».</w:t>
      </w:r>
    </w:p>
    <w:p w:rsidR="009A2822" w:rsidRPr="00921C06" w:rsidRDefault="009A2822" w:rsidP="00B03202">
      <w:pPr>
        <w:pBdr>
          <w:bottom w:val="single" w:sz="4" w:space="1" w:color="auto"/>
        </w:pBdr>
        <w:shd w:val="clear" w:color="auto" w:fill="FFFFFF"/>
        <w:rPr>
          <w:rFonts w:asciiTheme="minorHAnsi" w:hAnsiTheme="minorHAnsi"/>
          <w:lang w:val="ru-RU"/>
        </w:rPr>
      </w:pPr>
    </w:p>
    <w:p w:rsidR="009A2822" w:rsidRPr="00921C06" w:rsidRDefault="009A2822" w:rsidP="00EB6196">
      <w:pPr>
        <w:shd w:val="clear" w:color="auto" w:fill="FFFFFF"/>
        <w:rPr>
          <w:rFonts w:asciiTheme="minorHAnsi" w:hAnsiTheme="minorHAnsi"/>
          <w:lang w:val="ru-RU"/>
        </w:rPr>
      </w:pPr>
    </w:p>
    <w:p w:rsidR="00EB6196" w:rsidRPr="00921C06" w:rsidRDefault="00EB6196" w:rsidP="00EB6196">
      <w:pPr>
        <w:shd w:val="clear" w:color="auto" w:fill="FFFFFF"/>
        <w:rPr>
          <w:rFonts w:asciiTheme="minorHAnsi" w:hAnsiTheme="minorHAnsi"/>
          <w:b/>
          <w:u w:val="single"/>
        </w:rPr>
      </w:pPr>
      <w:r w:rsidRPr="00921C06">
        <w:rPr>
          <w:rFonts w:asciiTheme="minorHAnsi" w:hAnsiTheme="minorHAnsi"/>
          <w:b/>
          <w:u w:val="single"/>
          <w:lang w:val="ru-RU"/>
        </w:rPr>
        <w:t>О компании</w:t>
      </w:r>
      <w:r w:rsidRPr="00921C06">
        <w:rPr>
          <w:rFonts w:asciiTheme="minorHAnsi" w:hAnsiTheme="minorHAnsi"/>
          <w:b/>
          <w:u w:val="single"/>
        </w:rPr>
        <w:t xml:space="preserve"> Unify</w:t>
      </w:r>
      <w:bookmarkStart w:id="0" w:name="_GoBack"/>
      <w:bookmarkEnd w:id="0"/>
    </w:p>
    <w:p w:rsidR="00EB4787" w:rsidRPr="00921C06" w:rsidRDefault="00EB4787" w:rsidP="00EB4787">
      <w:pPr>
        <w:shd w:val="clear" w:color="auto" w:fill="FFFFFF"/>
        <w:rPr>
          <w:rFonts w:asciiTheme="minorHAnsi" w:hAnsiTheme="minorHAnsi"/>
          <w:lang w:val="ru-RU"/>
        </w:rPr>
      </w:pPr>
      <w:r w:rsidRPr="00921C06">
        <w:rPr>
          <w:rFonts w:asciiTheme="minorHAnsi" w:hAnsiTheme="minorHAnsi"/>
          <w:lang w:val="ru-RU"/>
        </w:rPr>
        <w:t xml:space="preserve">Unify – ранее Siemens Enterprise Communications — один из мировых лидеров в области решений для корпоративных коммуникаций. Решения Unify объединяют все необходимые средства для делового общения - сети, мобильные устройства и приложения - в единую простую и удобную в использовании платформу, которая </w:t>
      </w:r>
      <w:r w:rsidR="00E324E9">
        <w:rPr>
          <w:rFonts w:asciiTheme="minorHAnsi" w:hAnsiTheme="minorHAnsi"/>
          <w:lang w:val="ru-RU"/>
        </w:rPr>
        <w:t>способствует</w:t>
      </w:r>
      <w:r w:rsidRPr="00921C06">
        <w:rPr>
          <w:rFonts w:asciiTheme="minorHAnsi" w:hAnsiTheme="minorHAnsi"/>
          <w:lang w:val="ru-RU"/>
        </w:rPr>
        <w:t xml:space="preserve"> эффективн</w:t>
      </w:r>
      <w:r w:rsidR="00E324E9">
        <w:rPr>
          <w:rFonts w:asciiTheme="minorHAnsi" w:hAnsiTheme="minorHAnsi"/>
          <w:lang w:val="ru-RU"/>
        </w:rPr>
        <w:t>ой</w:t>
      </w:r>
      <w:r w:rsidRPr="00921C06">
        <w:rPr>
          <w:rFonts w:asciiTheme="minorHAnsi" w:hAnsiTheme="minorHAnsi"/>
          <w:lang w:val="ru-RU"/>
        </w:rPr>
        <w:t xml:space="preserve"> командн</w:t>
      </w:r>
      <w:r w:rsidR="00E324E9">
        <w:rPr>
          <w:rFonts w:asciiTheme="minorHAnsi" w:hAnsiTheme="minorHAnsi"/>
          <w:lang w:val="ru-RU"/>
        </w:rPr>
        <w:t>ой</w:t>
      </w:r>
      <w:r w:rsidR="00921C06" w:rsidRPr="00921C06">
        <w:rPr>
          <w:rFonts w:asciiTheme="minorHAnsi" w:hAnsiTheme="minorHAnsi"/>
          <w:lang w:val="ru-RU"/>
        </w:rPr>
        <w:t xml:space="preserve"> работ</w:t>
      </w:r>
      <w:r w:rsidR="00E324E9">
        <w:rPr>
          <w:rFonts w:asciiTheme="minorHAnsi" w:hAnsiTheme="minorHAnsi"/>
          <w:lang w:val="ru-RU"/>
        </w:rPr>
        <w:t>е</w:t>
      </w:r>
      <w:r w:rsidRPr="00921C06">
        <w:rPr>
          <w:rFonts w:asciiTheme="minorHAnsi" w:hAnsiTheme="minorHAnsi"/>
          <w:lang w:val="ru-RU"/>
        </w:rPr>
        <w:t xml:space="preserve">. Среди </w:t>
      </w:r>
      <w:r w:rsidR="00921C06" w:rsidRPr="00921C06">
        <w:rPr>
          <w:rFonts w:asciiTheme="minorHAnsi" w:hAnsiTheme="minorHAnsi"/>
          <w:lang w:val="ru-RU"/>
        </w:rPr>
        <w:t xml:space="preserve">заказчиков </w:t>
      </w:r>
      <w:r w:rsidRPr="00921C06">
        <w:rPr>
          <w:rFonts w:asciiTheme="minorHAnsi" w:hAnsiTheme="minorHAnsi"/>
          <w:lang w:val="ru-RU"/>
        </w:rPr>
        <w:t xml:space="preserve">компании на мировом уровне – около 75% корпораций, входящих в ТОП 500 . </w:t>
      </w:r>
    </w:p>
    <w:p w:rsidR="00EB4787" w:rsidRPr="00921C06" w:rsidRDefault="00EB4787" w:rsidP="00EB4787">
      <w:pPr>
        <w:shd w:val="clear" w:color="auto" w:fill="FFFFFF"/>
        <w:rPr>
          <w:rFonts w:asciiTheme="minorHAnsi" w:hAnsiTheme="minorHAnsi"/>
          <w:lang w:val="ru-RU"/>
        </w:rPr>
      </w:pPr>
      <w:r w:rsidRPr="00921C06">
        <w:rPr>
          <w:rFonts w:asciiTheme="minorHAnsi" w:hAnsiTheme="minorHAnsi"/>
          <w:lang w:val="ru-RU"/>
        </w:rPr>
        <w:t>Unify является совместным предприятием Siemens AG и инвестиционной компании The Gores Group, LLC.</w:t>
      </w:r>
    </w:p>
    <w:p w:rsidR="00D9774A" w:rsidRPr="00921C06" w:rsidRDefault="00E324E9" w:rsidP="00EB6196">
      <w:pPr>
        <w:shd w:val="clear" w:color="auto" w:fill="FFFFFF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</w:t>
      </w:r>
      <w:r w:rsidRPr="00921C06">
        <w:rPr>
          <w:rFonts w:asciiTheme="minorHAnsi" w:hAnsiTheme="minorHAnsi"/>
          <w:lang w:val="ru-RU"/>
        </w:rPr>
        <w:t>фициальн</w:t>
      </w:r>
      <w:r>
        <w:rPr>
          <w:rFonts w:asciiTheme="minorHAnsi" w:hAnsiTheme="minorHAnsi"/>
          <w:lang w:val="ru-RU"/>
        </w:rPr>
        <w:t xml:space="preserve">ое </w:t>
      </w:r>
      <w:r w:rsidRPr="00921C06">
        <w:rPr>
          <w:rFonts w:asciiTheme="minorHAnsi" w:hAnsiTheme="minorHAnsi"/>
          <w:lang w:val="ru-RU"/>
        </w:rPr>
        <w:t xml:space="preserve">название компании </w:t>
      </w:r>
      <w:r>
        <w:rPr>
          <w:rFonts w:asciiTheme="minorHAnsi" w:hAnsiTheme="minorHAnsi"/>
          <w:lang w:val="ru-RU"/>
        </w:rPr>
        <w:t>в</w:t>
      </w:r>
      <w:r w:rsidR="00DB31CC" w:rsidRPr="00921C06">
        <w:rPr>
          <w:rFonts w:asciiTheme="minorHAnsi" w:hAnsiTheme="minorHAnsi"/>
          <w:lang w:val="ru-RU"/>
        </w:rPr>
        <w:t xml:space="preserve"> России </w:t>
      </w:r>
      <w:r>
        <w:rPr>
          <w:rFonts w:asciiTheme="minorHAnsi" w:hAnsiTheme="minorHAnsi"/>
          <w:lang w:val="ru-RU"/>
        </w:rPr>
        <w:t>-</w:t>
      </w:r>
      <w:r w:rsidR="00DB31CC" w:rsidRPr="00921C06">
        <w:rPr>
          <w:rFonts w:asciiTheme="minorHAnsi" w:hAnsiTheme="minorHAnsi"/>
          <w:lang w:val="ru-RU"/>
        </w:rPr>
        <w:t xml:space="preserve"> ООО «Юнифай Коммюникейшнс».  </w:t>
      </w:r>
    </w:p>
    <w:p w:rsidR="00DB31CC" w:rsidRPr="00921C06" w:rsidRDefault="00DB31CC" w:rsidP="00EB6196">
      <w:pPr>
        <w:shd w:val="clear" w:color="auto" w:fill="FFFFFF"/>
        <w:rPr>
          <w:rFonts w:asciiTheme="minorHAnsi" w:hAnsiTheme="minorHAnsi"/>
          <w:lang w:val="ru-RU"/>
        </w:rPr>
      </w:pPr>
    </w:p>
    <w:p w:rsidR="00EB6196" w:rsidRPr="00921C06" w:rsidRDefault="00D9774A" w:rsidP="00EB6196">
      <w:pPr>
        <w:shd w:val="clear" w:color="auto" w:fill="FFFFFF"/>
        <w:rPr>
          <w:rFonts w:asciiTheme="minorHAnsi" w:hAnsiTheme="minorHAnsi"/>
          <w:lang w:val="ru-RU"/>
        </w:rPr>
      </w:pPr>
      <w:r w:rsidRPr="00921C06">
        <w:rPr>
          <w:rFonts w:asciiTheme="minorHAnsi" w:hAnsiTheme="minorHAnsi"/>
          <w:lang w:val="ru-RU"/>
        </w:rPr>
        <w:t>Дополнительные источники информации:</w:t>
      </w:r>
    </w:p>
    <w:p w:rsidR="00DB31CC" w:rsidRPr="00921C06" w:rsidRDefault="00DB31CC" w:rsidP="00EB6196">
      <w:pPr>
        <w:rPr>
          <w:rFonts w:asciiTheme="minorHAnsi" w:hAnsiTheme="minorHAnsi"/>
          <w:lang w:val="ru-RU"/>
        </w:rPr>
      </w:pPr>
    </w:p>
    <w:p w:rsidR="00EB6196" w:rsidRPr="00921C06" w:rsidRDefault="00EB6196" w:rsidP="00EB6196">
      <w:pPr>
        <w:rPr>
          <w:rFonts w:asciiTheme="minorHAnsi" w:hAnsiTheme="minorHAnsi"/>
        </w:rPr>
      </w:pPr>
      <w:r w:rsidRPr="00921C06">
        <w:rPr>
          <w:rFonts w:asciiTheme="minorHAnsi" w:hAnsiTheme="minorHAnsi"/>
        </w:rPr>
        <w:t xml:space="preserve">Twitter: </w:t>
      </w:r>
      <w:hyperlink r:id="rId7" w:history="1">
        <w:r w:rsidRPr="00921C06">
          <w:rPr>
            <w:rStyle w:val="Hyperlink"/>
            <w:rFonts w:asciiTheme="minorHAnsi" w:hAnsiTheme="minorHAnsi"/>
            <w:color w:val="auto"/>
          </w:rPr>
          <w:t>http://www.twitter.com/UnifyCo</w:t>
        </w:r>
      </w:hyperlink>
      <w:r w:rsidRPr="00921C06">
        <w:rPr>
          <w:rFonts w:asciiTheme="minorHAnsi" w:hAnsiTheme="minorHAnsi"/>
        </w:rPr>
        <w:t xml:space="preserve"> </w:t>
      </w:r>
    </w:p>
    <w:p w:rsidR="00EB6196" w:rsidRPr="00921C06" w:rsidRDefault="00EB6196" w:rsidP="00EB6196">
      <w:pPr>
        <w:rPr>
          <w:rFonts w:asciiTheme="minorHAnsi" w:hAnsiTheme="minorHAnsi"/>
        </w:rPr>
      </w:pPr>
      <w:r w:rsidRPr="00921C06">
        <w:rPr>
          <w:rFonts w:asciiTheme="minorHAnsi" w:hAnsiTheme="minorHAnsi"/>
        </w:rPr>
        <w:t xml:space="preserve">Facebook: </w:t>
      </w:r>
      <w:hyperlink r:id="rId8" w:history="1">
        <w:r w:rsidRPr="00921C06">
          <w:rPr>
            <w:rStyle w:val="Hyperlink"/>
            <w:rFonts w:asciiTheme="minorHAnsi" w:hAnsiTheme="minorHAnsi"/>
            <w:color w:val="auto"/>
          </w:rPr>
          <w:t>https://www.facebook.com/SiemensEnterpriseCommunicationsGroupOfficial</w:t>
        </w:r>
      </w:hyperlink>
    </w:p>
    <w:p w:rsidR="00EB6196" w:rsidRPr="00921C06" w:rsidRDefault="00EB6196" w:rsidP="00EB6196">
      <w:pPr>
        <w:rPr>
          <w:rFonts w:asciiTheme="minorHAnsi" w:hAnsiTheme="minorHAnsi"/>
        </w:rPr>
      </w:pPr>
      <w:r w:rsidRPr="00921C06">
        <w:rPr>
          <w:rFonts w:asciiTheme="minorHAnsi" w:hAnsiTheme="minorHAnsi"/>
        </w:rPr>
        <w:t xml:space="preserve">LinkedIn: </w:t>
      </w:r>
      <w:hyperlink r:id="rId9" w:history="1">
        <w:r w:rsidRPr="00921C06">
          <w:rPr>
            <w:rStyle w:val="Hyperlink"/>
            <w:rFonts w:asciiTheme="minorHAnsi" w:hAnsiTheme="minorHAnsi"/>
            <w:color w:val="auto"/>
          </w:rPr>
          <w:t>http://linkedin.com/company/UnifyCo</w:t>
        </w:r>
      </w:hyperlink>
    </w:p>
    <w:p w:rsidR="00EB6196" w:rsidRPr="00921C06" w:rsidRDefault="00EB6196" w:rsidP="00EB6196">
      <w:pPr>
        <w:rPr>
          <w:rFonts w:asciiTheme="minorHAnsi" w:hAnsiTheme="minorHAnsi"/>
          <w:lang w:val="en-US"/>
        </w:rPr>
      </w:pPr>
      <w:r w:rsidRPr="00921C06">
        <w:rPr>
          <w:rFonts w:asciiTheme="minorHAnsi" w:hAnsiTheme="minorHAnsi"/>
        </w:rPr>
        <w:t xml:space="preserve">Google+: </w:t>
      </w:r>
      <w:hyperlink r:id="rId10" w:history="1">
        <w:r w:rsidRPr="00921C06">
          <w:rPr>
            <w:rStyle w:val="Hyperlink"/>
            <w:rFonts w:asciiTheme="minorHAnsi" w:hAnsiTheme="minorHAnsi"/>
            <w:color w:val="auto"/>
          </w:rPr>
          <w:t>https://plus.google.com/111071689459694265451/posts</w:t>
        </w:r>
      </w:hyperlink>
    </w:p>
    <w:p w:rsidR="00EB6196" w:rsidRPr="00921C06" w:rsidRDefault="00EB6196" w:rsidP="00EB6196">
      <w:pPr>
        <w:rPr>
          <w:rFonts w:asciiTheme="minorHAnsi" w:hAnsiTheme="minorHAnsi"/>
        </w:rPr>
      </w:pPr>
      <w:r w:rsidRPr="00921C06">
        <w:rPr>
          <w:rFonts w:asciiTheme="minorHAnsi" w:hAnsiTheme="minorHAnsi"/>
        </w:rPr>
        <w:t xml:space="preserve">YouTube: </w:t>
      </w:r>
      <w:hyperlink r:id="rId11" w:history="1">
        <w:r w:rsidRPr="00921C06">
          <w:rPr>
            <w:rStyle w:val="Hyperlink"/>
            <w:rFonts w:asciiTheme="minorHAnsi" w:hAnsiTheme="minorHAnsi"/>
            <w:color w:val="auto"/>
          </w:rPr>
          <w:t>http://www.youtube.com/user/UnifyCo</w:t>
        </w:r>
      </w:hyperlink>
    </w:p>
    <w:p w:rsidR="00EB6196" w:rsidRPr="00921C06" w:rsidRDefault="00EB6196" w:rsidP="00EB6196">
      <w:pPr>
        <w:rPr>
          <w:rFonts w:asciiTheme="minorHAnsi" w:hAnsiTheme="minorHAnsi"/>
        </w:rPr>
      </w:pPr>
      <w:r w:rsidRPr="00921C06">
        <w:rPr>
          <w:rFonts w:asciiTheme="minorHAnsi" w:hAnsiTheme="minorHAnsi"/>
        </w:rPr>
        <w:t xml:space="preserve">Unify blog – </w:t>
      </w:r>
      <w:hyperlink r:id="rId12" w:history="1">
        <w:r w:rsidRPr="00921C06">
          <w:rPr>
            <w:rStyle w:val="Hyperlink"/>
            <w:rFonts w:asciiTheme="minorHAnsi" w:hAnsiTheme="minorHAnsi"/>
            <w:color w:val="auto"/>
          </w:rPr>
          <w:t>http://blog.unify.com</w:t>
        </w:r>
      </w:hyperlink>
    </w:p>
    <w:p w:rsidR="00EB6196" w:rsidRPr="00921C06" w:rsidRDefault="00EB6196" w:rsidP="00EB6196">
      <w:pPr>
        <w:rPr>
          <w:rFonts w:asciiTheme="minorHAnsi" w:hAnsiTheme="minorHAnsi" w:cs="Arial"/>
          <w:lang w:val="en-US"/>
        </w:rPr>
      </w:pPr>
    </w:p>
    <w:p w:rsidR="00EB6196" w:rsidRPr="00921C06" w:rsidRDefault="00EB6196" w:rsidP="00EB6196">
      <w:pPr>
        <w:shd w:val="clear" w:color="auto" w:fill="FFFFFF"/>
        <w:rPr>
          <w:rFonts w:asciiTheme="minorHAnsi" w:hAnsiTheme="minorHAnsi"/>
          <w:lang w:val="en-US"/>
        </w:rPr>
      </w:pPr>
    </w:p>
    <w:sectPr w:rsidR="00EB6196" w:rsidRPr="00921C06" w:rsidSect="009A2822">
      <w:headerReference w:type="default" r:id="rId13"/>
      <w:footerReference w:type="even" r:id="rId14"/>
      <w:footerReference w:type="default" r:id="rId15"/>
      <w:headerReference w:type="first" r:id="rId16"/>
      <w:pgSz w:w="12240" w:h="15840" w:code="9"/>
      <w:pgMar w:top="1304" w:right="1418" w:bottom="1134" w:left="1134" w:header="675" w:footer="2274" w:gutter="0"/>
      <w:pgNumType w:start="1"/>
      <w:cols w:space="34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78" w:rsidRDefault="00B92B78">
      <w:r>
        <w:separator/>
      </w:r>
    </w:p>
  </w:endnote>
  <w:endnote w:type="continuationSeparator" w:id="0">
    <w:p w:rsidR="00B92B78" w:rsidRDefault="00B9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C0" w:rsidRDefault="00430A8D" w:rsidP="00AD6B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6B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BC0" w:rsidRDefault="00430A8D" w:rsidP="00AD6BC0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 w:rsidR="00AD6B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BC0" w:rsidRDefault="00AD6BC0" w:rsidP="00AD6B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topFromText="547" w:vertAnchor="page" w:horzAnchor="margin" w:tblpY="13868"/>
      <w:tblW w:w="10206" w:type="dxa"/>
      <w:tblLayout w:type="fixed"/>
      <w:tblCellMar>
        <w:left w:w="0" w:type="dxa"/>
        <w:right w:w="0" w:type="dxa"/>
      </w:tblCellMar>
      <w:tblLook w:val="0000"/>
    </w:tblPr>
    <w:tblGrid>
      <w:gridCol w:w="3402"/>
      <w:gridCol w:w="3987"/>
      <w:gridCol w:w="2817"/>
    </w:tblGrid>
    <w:tr w:rsidR="00AD6BC0" w:rsidRPr="005B6645" w:rsidTr="00AD6BC0">
      <w:trPr>
        <w:cantSplit/>
        <w:trHeight w:hRule="exact" w:val="1304"/>
      </w:trPr>
      <w:tc>
        <w:tcPr>
          <w:tcW w:w="10206" w:type="dxa"/>
          <w:gridSpan w:val="3"/>
          <w:tcMar>
            <w:right w:w="113" w:type="dxa"/>
          </w:tcMar>
        </w:tcPr>
        <w:p w:rsidR="00AD6BC0" w:rsidRPr="00126C15" w:rsidRDefault="00AD6BC0" w:rsidP="00AD6BC0">
          <w:pPr>
            <w:pStyle w:val="Smallbody-Arial"/>
            <w:suppressAutoHyphens/>
            <w:rPr>
              <w:sz w:val="12"/>
              <w:szCs w:val="12"/>
            </w:rPr>
          </w:pPr>
        </w:p>
      </w:tc>
    </w:tr>
    <w:tr w:rsidR="00AD6BC0" w:rsidRPr="005B6645" w:rsidTr="00AD6BC0">
      <w:trPr>
        <w:cantSplit/>
        <w:trHeight w:val="32"/>
      </w:trPr>
      <w:tc>
        <w:tcPr>
          <w:tcW w:w="3402" w:type="dxa"/>
          <w:tcMar>
            <w:right w:w="113" w:type="dxa"/>
          </w:tcMar>
        </w:tcPr>
        <w:p w:rsidR="00AD6BC0" w:rsidRPr="00126C15" w:rsidRDefault="00430A8D" w:rsidP="00AD6BC0">
          <w:pPr>
            <w:pStyle w:val="scfVorstand"/>
            <w:spacing w:before="20" w:line="180" w:lineRule="atLeast"/>
            <w:rPr>
              <w:sz w:val="12"/>
              <w:szCs w:val="12"/>
              <w:lang w:val="en-GB"/>
            </w:rPr>
          </w:pPr>
          <w:r>
            <w:rPr>
              <w:sz w:val="12"/>
              <w:szCs w:val="12"/>
              <w:lang w:val="en-GB"/>
            </w:rPr>
            <w:fldChar w:fldCharType="begin"/>
          </w:r>
          <w:r w:rsidR="00AD6BC0">
            <w:rPr>
              <w:sz w:val="12"/>
              <w:szCs w:val="12"/>
              <w:lang w:val="en-GB"/>
            </w:rPr>
            <w:instrText xml:space="preserve"> TIME \@ "yyyy-MM-dd" </w:instrText>
          </w:r>
          <w:r>
            <w:rPr>
              <w:sz w:val="12"/>
              <w:szCs w:val="12"/>
              <w:lang w:val="en-GB"/>
            </w:rPr>
            <w:fldChar w:fldCharType="separate"/>
          </w:r>
          <w:r w:rsidR="00A75BC8">
            <w:rPr>
              <w:sz w:val="12"/>
              <w:szCs w:val="12"/>
              <w:lang w:val="en-GB"/>
            </w:rPr>
            <w:t>2013-10-17</w:t>
          </w:r>
          <w:r>
            <w:rPr>
              <w:sz w:val="12"/>
              <w:szCs w:val="12"/>
              <w:lang w:val="en-GB"/>
            </w:rPr>
            <w:fldChar w:fldCharType="end"/>
          </w:r>
        </w:p>
      </w:tc>
      <w:tc>
        <w:tcPr>
          <w:tcW w:w="3987" w:type="dxa"/>
        </w:tcPr>
        <w:p w:rsidR="00AD6BC0" w:rsidRPr="00126C15" w:rsidRDefault="00AD6BC0" w:rsidP="00AD6BC0">
          <w:pPr>
            <w:pStyle w:val="scfVorstand"/>
            <w:spacing w:before="20" w:line="180" w:lineRule="atLeast"/>
            <w:rPr>
              <w:sz w:val="12"/>
              <w:szCs w:val="12"/>
              <w:lang w:val="en-GB"/>
            </w:rPr>
          </w:pPr>
        </w:p>
      </w:tc>
      <w:tc>
        <w:tcPr>
          <w:tcW w:w="2817" w:type="dxa"/>
        </w:tcPr>
        <w:p w:rsidR="00AD6BC0" w:rsidRPr="00126C15" w:rsidRDefault="00AD6BC0" w:rsidP="00AD6BC0">
          <w:pPr>
            <w:pStyle w:val="scfVorstand"/>
            <w:spacing w:before="20" w:line="180" w:lineRule="atLeast"/>
            <w:rPr>
              <w:sz w:val="12"/>
              <w:szCs w:val="12"/>
              <w:lang w:val="en-GB"/>
            </w:rPr>
          </w:pPr>
          <w:r w:rsidRPr="00126C15">
            <w:rPr>
              <w:sz w:val="12"/>
              <w:szCs w:val="12"/>
            </w:rPr>
            <w:t xml:space="preserve">Page </w:t>
          </w:r>
          <w:r w:rsidR="00430A8D" w:rsidRPr="00126C15">
            <w:rPr>
              <w:sz w:val="12"/>
              <w:szCs w:val="12"/>
            </w:rPr>
            <w:fldChar w:fldCharType="begin"/>
          </w:r>
          <w:r w:rsidRPr="00126C15">
            <w:rPr>
              <w:sz w:val="12"/>
              <w:szCs w:val="12"/>
            </w:rPr>
            <w:instrText xml:space="preserve"> PAGE  \* MERGEFORMAT </w:instrText>
          </w:r>
          <w:r w:rsidR="00430A8D" w:rsidRPr="00126C15">
            <w:rPr>
              <w:sz w:val="12"/>
              <w:szCs w:val="12"/>
            </w:rPr>
            <w:fldChar w:fldCharType="separate"/>
          </w:r>
          <w:r w:rsidR="00A75BC8">
            <w:rPr>
              <w:sz w:val="12"/>
              <w:szCs w:val="12"/>
            </w:rPr>
            <w:t>2</w:t>
          </w:r>
          <w:r w:rsidR="00430A8D" w:rsidRPr="00126C15">
            <w:rPr>
              <w:sz w:val="12"/>
              <w:szCs w:val="12"/>
            </w:rPr>
            <w:fldChar w:fldCharType="end"/>
          </w:r>
          <w:r w:rsidRPr="00126C15">
            <w:rPr>
              <w:sz w:val="12"/>
              <w:szCs w:val="12"/>
            </w:rPr>
            <w:t xml:space="preserve"> of </w:t>
          </w:r>
          <w:fldSimple w:instr=" NUMPAGES  \* MERGEFORMAT ">
            <w:r w:rsidR="00A75BC8" w:rsidRPr="00A75BC8">
              <w:rPr>
                <w:sz w:val="12"/>
                <w:szCs w:val="12"/>
              </w:rPr>
              <w:t>2</w:t>
            </w:r>
          </w:fldSimple>
        </w:p>
      </w:tc>
    </w:tr>
  </w:tbl>
  <w:p w:rsidR="00AD6BC0" w:rsidRDefault="00AD6BC0" w:rsidP="00AD6B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78" w:rsidRDefault="00B92B78">
      <w:r>
        <w:separator/>
      </w:r>
    </w:p>
  </w:footnote>
  <w:footnote w:type="continuationSeparator" w:id="0">
    <w:p w:rsidR="00B92B78" w:rsidRDefault="00B92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C0" w:rsidRDefault="00AD6BC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116070" cy="914341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_positive_US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7060"/>
                  <a:stretch/>
                </pic:blipFill>
                <pic:spPr bwMode="auto">
                  <a:xfrm>
                    <a:off x="0" y="0"/>
                    <a:ext cx="4116070" cy="9143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C0" w:rsidRDefault="00AD6BC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_reverse_US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196"/>
    <w:rsid w:val="00003766"/>
    <w:rsid w:val="00085F41"/>
    <w:rsid w:val="000C1008"/>
    <w:rsid w:val="001550F0"/>
    <w:rsid w:val="001A2D63"/>
    <w:rsid w:val="00253D5E"/>
    <w:rsid w:val="00284899"/>
    <w:rsid w:val="002E4DCD"/>
    <w:rsid w:val="0037156A"/>
    <w:rsid w:val="00387557"/>
    <w:rsid w:val="003C5F30"/>
    <w:rsid w:val="003F7F6C"/>
    <w:rsid w:val="004050B9"/>
    <w:rsid w:val="00426CAB"/>
    <w:rsid w:val="00430A8D"/>
    <w:rsid w:val="004A42D9"/>
    <w:rsid w:val="004C2111"/>
    <w:rsid w:val="00503B57"/>
    <w:rsid w:val="00507267"/>
    <w:rsid w:val="00515399"/>
    <w:rsid w:val="005877C9"/>
    <w:rsid w:val="005A3F1C"/>
    <w:rsid w:val="005C4DC9"/>
    <w:rsid w:val="0061360E"/>
    <w:rsid w:val="006606AF"/>
    <w:rsid w:val="007162C1"/>
    <w:rsid w:val="0071669B"/>
    <w:rsid w:val="00716806"/>
    <w:rsid w:val="00780D22"/>
    <w:rsid w:val="007C4068"/>
    <w:rsid w:val="00831E23"/>
    <w:rsid w:val="00832E2E"/>
    <w:rsid w:val="008919F5"/>
    <w:rsid w:val="008D1D54"/>
    <w:rsid w:val="008D57F4"/>
    <w:rsid w:val="008D711A"/>
    <w:rsid w:val="00921C06"/>
    <w:rsid w:val="009A2822"/>
    <w:rsid w:val="00A75BC8"/>
    <w:rsid w:val="00AD6BC0"/>
    <w:rsid w:val="00B03202"/>
    <w:rsid w:val="00B92B78"/>
    <w:rsid w:val="00C26602"/>
    <w:rsid w:val="00C31E51"/>
    <w:rsid w:val="00C3321B"/>
    <w:rsid w:val="00C926C9"/>
    <w:rsid w:val="00CB1FCA"/>
    <w:rsid w:val="00D01E3E"/>
    <w:rsid w:val="00D76A4D"/>
    <w:rsid w:val="00D9774A"/>
    <w:rsid w:val="00DA1DC0"/>
    <w:rsid w:val="00DB31CC"/>
    <w:rsid w:val="00DC1F10"/>
    <w:rsid w:val="00E22A55"/>
    <w:rsid w:val="00E324E9"/>
    <w:rsid w:val="00E51C28"/>
    <w:rsid w:val="00E76DEC"/>
    <w:rsid w:val="00E93E32"/>
    <w:rsid w:val="00EB4787"/>
    <w:rsid w:val="00EB6196"/>
    <w:rsid w:val="00EB710A"/>
    <w:rsid w:val="00ED21E3"/>
    <w:rsid w:val="00EE20F8"/>
    <w:rsid w:val="00FE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9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B6196"/>
    <w:pPr>
      <w:tabs>
        <w:tab w:val="right" w:pos="10149"/>
      </w:tabs>
      <w:spacing w:line="14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EB6196"/>
    <w:rPr>
      <w:rFonts w:ascii="Arial" w:eastAsia="Times New Roman" w:hAnsi="Arial" w:cs="Times New Roman"/>
      <w:sz w:val="12"/>
      <w:szCs w:val="20"/>
      <w:lang w:val="de-DE" w:eastAsia="de-DE"/>
    </w:rPr>
  </w:style>
  <w:style w:type="paragraph" w:styleId="Header">
    <w:name w:val="header"/>
    <w:basedOn w:val="Normal"/>
    <w:link w:val="HeaderChar"/>
    <w:rsid w:val="00EB6196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EB6196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mallbody-Arial">
    <w:name w:val="Small body - Arial"/>
    <w:aliases w:val="7 pt"/>
    <w:basedOn w:val="Normal"/>
    <w:qFormat/>
    <w:rsid w:val="00EB6196"/>
    <w:pPr>
      <w:widowControl w:val="0"/>
      <w:autoSpaceDE w:val="0"/>
      <w:autoSpaceDN w:val="0"/>
      <w:adjustRightInd w:val="0"/>
      <w:spacing w:after="280"/>
    </w:pPr>
    <w:rPr>
      <w:rFonts w:cs="Arial"/>
      <w:sz w:val="14"/>
      <w:szCs w:val="14"/>
      <w:lang w:val="en-GB"/>
    </w:rPr>
  </w:style>
  <w:style w:type="character" w:styleId="PageNumber">
    <w:name w:val="page number"/>
    <w:basedOn w:val="DefaultParagraphFont"/>
    <w:rsid w:val="00EB6196"/>
  </w:style>
  <w:style w:type="paragraph" w:customStyle="1" w:styleId="scfVorstand">
    <w:name w:val="scfVorstand"/>
    <w:basedOn w:val="Normal"/>
    <w:rsid w:val="00EB6196"/>
    <w:pPr>
      <w:spacing w:line="160" w:lineRule="exact"/>
    </w:pPr>
    <w:rPr>
      <w:rFonts w:eastAsia="Arial" w:cs="Arial"/>
      <w:noProof/>
      <w:sz w:val="14"/>
      <w:szCs w:val="14"/>
      <w:lang w:val="en-US"/>
    </w:rPr>
  </w:style>
  <w:style w:type="character" w:styleId="Hyperlink">
    <w:name w:val="Hyperlink"/>
    <w:basedOn w:val="DefaultParagraphFont"/>
    <w:uiPriority w:val="99"/>
    <w:unhideWhenUsed/>
    <w:rsid w:val="00EB61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9B"/>
    <w:rPr>
      <w:rFonts w:ascii="Tahoma" w:eastAsia="Times New Roman" w:hAnsi="Tahoma" w:cs="Tahoma"/>
      <w:sz w:val="16"/>
      <w:szCs w:val="16"/>
      <w:lang w:val="de-DE" w:eastAsia="de-DE"/>
    </w:rPr>
  </w:style>
  <w:style w:type="character" w:styleId="Strong">
    <w:name w:val="Strong"/>
    <w:basedOn w:val="DefaultParagraphFont"/>
    <w:uiPriority w:val="22"/>
    <w:qFormat/>
    <w:rsid w:val="004C2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96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196"/>
    <w:pPr>
      <w:tabs>
        <w:tab w:val="right" w:pos="10149"/>
      </w:tabs>
      <w:spacing w:line="140" w:lineRule="exact"/>
    </w:pPr>
    <w:rPr>
      <w:sz w:val="12"/>
    </w:rPr>
  </w:style>
  <w:style w:type="character" w:customStyle="1" w:styleId="a4">
    <w:name w:val="Нижний колонтитул Знак"/>
    <w:basedOn w:val="a0"/>
    <w:link w:val="a3"/>
    <w:rsid w:val="00EB6196"/>
    <w:rPr>
      <w:rFonts w:ascii="Arial" w:eastAsia="Times New Roman" w:hAnsi="Arial" w:cs="Times New Roman"/>
      <w:sz w:val="12"/>
      <w:szCs w:val="20"/>
      <w:lang w:val="de-DE" w:eastAsia="de-DE"/>
    </w:rPr>
  </w:style>
  <w:style w:type="paragraph" w:styleId="a5">
    <w:name w:val="header"/>
    <w:basedOn w:val="a"/>
    <w:link w:val="a6"/>
    <w:rsid w:val="00EB6196"/>
    <w:pPr>
      <w:tabs>
        <w:tab w:val="center" w:pos="4819"/>
        <w:tab w:val="right" w:pos="9071"/>
      </w:tabs>
    </w:pPr>
  </w:style>
  <w:style w:type="character" w:customStyle="1" w:styleId="a6">
    <w:name w:val="Верхний колонтитул Знак"/>
    <w:basedOn w:val="a0"/>
    <w:link w:val="a5"/>
    <w:rsid w:val="00EB6196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mallbody-Arial">
    <w:name w:val="Small body - Arial"/>
    <w:aliases w:val="7 pt"/>
    <w:basedOn w:val="a"/>
    <w:qFormat/>
    <w:rsid w:val="00EB6196"/>
    <w:pPr>
      <w:widowControl w:val="0"/>
      <w:autoSpaceDE w:val="0"/>
      <w:autoSpaceDN w:val="0"/>
      <w:adjustRightInd w:val="0"/>
      <w:spacing w:after="280"/>
    </w:pPr>
    <w:rPr>
      <w:rFonts w:cs="Arial"/>
      <w:sz w:val="14"/>
      <w:szCs w:val="14"/>
      <w:lang w:val="en-GB"/>
    </w:rPr>
  </w:style>
  <w:style w:type="character" w:styleId="a7">
    <w:name w:val="page number"/>
    <w:basedOn w:val="a0"/>
    <w:rsid w:val="00EB6196"/>
  </w:style>
  <w:style w:type="paragraph" w:customStyle="1" w:styleId="scfVorstand">
    <w:name w:val="scfVorstand"/>
    <w:basedOn w:val="a"/>
    <w:rsid w:val="00EB6196"/>
    <w:pPr>
      <w:spacing w:line="160" w:lineRule="exact"/>
    </w:pPr>
    <w:rPr>
      <w:rFonts w:eastAsia="Arial" w:cs="Arial"/>
      <w:noProof/>
      <w:sz w:val="14"/>
      <w:szCs w:val="14"/>
      <w:lang w:val="en-US"/>
    </w:rPr>
  </w:style>
  <w:style w:type="character" w:styleId="a8">
    <w:name w:val="Hyperlink"/>
    <w:basedOn w:val="a0"/>
    <w:uiPriority w:val="99"/>
    <w:unhideWhenUsed/>
    <w:rsid w:val="00EB61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66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69B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b">
    <w:name w:val="Strong"/>
    <w:basedOn w:val="a0"/>
    <w:uiPriority w:val="22"/>
    <w:qFormat/>
    <w:rsid w:val="004C21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iemensEnterpriseCommunicationsGroupOfficia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witter.com/UnifyCo" TargetMode="External"/><Relationship Id="rId12" Type="http://schemas.openxmlformats.org/officeDocument/2006/relationships/hyperlink" Target="http://blog.unify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UnifyC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lus.google.com/111071689459694265451/posts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linkedin.com/company/UnifyC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7C9B-C2D1-411F-B5B6-0C65C76A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Olga A</cp:lastModifiedBy>
  <cp:revision>2</cp:revision>
  <cp:lastPrinted>2013-10-16T13:13:00Z</cp:lastPrinted>
  <dcterms:created xsi:type="dcterms:W3CDTF">2013-10-16T20:18:00Z</dcterms:created>
  <dcterms:modified xsi:type="dcterms:W3CDTF">2013-10-16T20:18:00Z</dcterms:modified>
</cp:coreProperties>
</file>